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F2" w:rsidRPr="00E268F2" w:rsidRDefault="00E268F2" w:rsidP="00E268F2">
      <w:pPr>
        <w:rPr>
          <w:b/>
        </w:rPr>
      </w:pPr>
      <w:r w:rsidRPr="00E268F2">
        <w:rPr>
          <w:b/>
        </w:rPr>
        <w:t>Modu</w:t>
      </w:r>
      <w:r w:rsidR="004263F1">
        <w:rPr>
          <w:b/>
        </w:rPr>
        <w:t>le 1 Standards-based/curriculum-</w:t>
      </w:r>
      <w:r w:rsidRPr="00E268F2">
        <w:rPr>
          <w:b/>
        </w:rPr>
        <w:t xml:space="preserve">based assessments </w:t>
      </w:r>
    </w:p>
    <w:p w:rsidR="00E268F2" w:rsidRDefault="00E268F2" w:rsidP="0050228A">
      <w:pPr>
        <w:spacing w:line="240" w:lineRule="auto"/>
        <w:rPr>
          <w:rFonts w:ascii="Times New Roman" w:hAnsi="Times New Roman" w:cs="Times New Roman"/>
        </w:rPr>
      </w:pPr>
      <w:r>
        <w:rPr>
          <w:rFonts w:ascii="Times New Roman" w:hAnsi="Times New Roman" w:cs="Times New Roman"/>
        </w:rPr>
        <w:t xml:space="preserve">Here is your first Module. When you complete a module, imagine we are doing work together for the equivalent to </w:t>
      </w:r>
      <w:r w:rsidR="00145EC5">
        <w:rPr>
          <w:rFonts w:ascii="Times New Roman" w:hAnsi="Times New Roman" w:cs="Times New Roman"/>
        </w:rPr>
        <w:t xml:space="preserve">5 </w:t>
      </w:r>
      <w:proofErr w:type="spellStart"/>
      <w:r w:rsidR="00145EC5">
        <w:rPr>
          <w:rFonts w:ascii="Times New Roman" w:hAnsi="Times New Roman" w:cs="Times New Roman"/>
        </w:rPr>
        <w:t>hours worth</w:t>
      </w:r>
      <w:proofErr w:type="spellEnd"/>
      <w:r w:rsidR="00145EC5">
        <w:rPr>
          <w:rFonts w:ascii="Times New Roman" w:hAnsi="Times New Roman" w:cs="Times New Roman"/>
        </w:rPr>
        <w:t xml:space="preserve"> of </w:t>
      </w:r>
      <w:r>
        <w:rPr>
          <w:rFonts w:ascii="Times New Roman" w:hAnsi="Times New Roman" w:cs="Times New Roman"/>
        </w:rPr>
        <w:t xml:space="preserve">classes. If we were meeting face to face we would meet two times a week </w:t>
      </w:r>
      <w:r w:rsidR="00145EC5">
        <w:rPr>
          <w:rFonts w:ascii="Times New Roman" w:hAnsi="Times New Roman" w:cs="Times New Roman"/>
        </w:rPr>
        <w:t xml:space="preserve">in an 8 week class </w:t>
      </w:r>
      <w:r>
        <w:rPr>
          <w:rFonts w:ascii="Times New Roman" w:hAnsi="Times New Roman" w:cs="Times New Roman"/>
        </w:rPr>
        <w:t xml:space="preserve">for </w:t>
      </w:r>
      <w:r w:rsidR="00145EC5">
        <w:rPr>
          <w:rFonts w:ascii="Times New Roman" w:hAnsi="Times New Roman" w:cs="Times New Roman"/>
        </w:rPr>
        <w:t xml:space="preserve">approximately 2.5 </w:t>
      </w:r>
      <w:r w:rsidR="00AE0ABC">
        <w:rPr>
          <w:rFonts w:ascii="Times New Roman" w:hAnsi="Times New Roman" w:cs="Times New Roman"/>
        </w:rPr>
        <w:t>hours each</w:t>
      </w:r>
      <w:r w:rsidR="00145EC5">
        <w:rPr>
          <w:rFonts w:ascii="Times New Roman" w:hAnsi="Times New Roman" w:cs="Times New Roman"/>
        </w:rPr>
        <w:t xml:space="preserve"> time. Additionally, </w:t>
      </w:r>
      <w:r>
        <w:rPr>
          <w:rFonts w:ascii="Times New Roman" w:hAnsi="Times New Roman" w:cs="Times New Roman"/>
        </w:rPr>
        <w:t>you would have readings and other assignments as homework. So please allot appropriate time to complete each module. Do not worry too much about making it perfect since if you go off-track I always allow you to fix your work. This is what is called “</w:t>
      </w:r>
      <w:r w:rsidR="00145EC5">
        <w:rPr>
          <w:rFonts w:ascii="Times New Roman" w:hAnsi="Times New Roman" w:cs="Times New Roman"/>
        </w:rPr>
        <w:t>formative a</w:t>
      </w:r>
      <w:r>
        <w:rPr>
          <w:rFonts w:ascii="Times New Roman" w:hAnsi="Times New Roman" w:cs="Times New Roman"/>
        </w:rPr>
        <w:t xml:space="preserve">ssessment” when I measure what you know so I can figure out what else I need to teach or assist you with before the summative assessment (in this case the final). </w:t>
      </w:r>
    </w:p>
    <w:p w:rsidR="00F627DA" w:rsidRPr="00F627DA" w:rsidRDefault="00E268F2" w:rsidP="0050228A">
      <w:pPr>
        <w:spacing w:line="240" w:lineRule="auto"/>
        <w:rPr>
          <w:rFonts w:ascii="Times New Roman" w:hAnsi="Times New Roman" w:cs="Times New Roman"/>
        </w:rPr>
      </w:pPr>
      <w:r>
        <w:rPr>
          <w:rFonts w:ascii="Times New Roman" w:hAnsi="Times New Roman" w:cs="Times New Roman"/>
        </w:rPr>
        <w:t xml:space="preserve"> </w:t>
      </w:r>
      <w:r w:rsidR="0050228A" w:rsidRPr="0050228A">
        <w:rPr>
          <w:rFonts w:ascii="Times New Roman" w:hAnsi="Times New Roman" w:cs="Times New Roman"/>
          <w:color w:val="000000"/>
        </w:rPr>
        <w:t xml:space="preserve">There are several tasks you need to complete below. It is best to download the attached </w:t>
      </w:r>
      <w:r w:rsidR="0050228A" w:rsidRPr="0050228A">
        <w:rPr>
          <w:rFonts w:ascii="Times New Roman" w:hAnsi="Times New Roman" w:cs="Times New Roman"/>
          <w:color w:val="000000"/>
        </w:rPr>
        <w:t>document on</w:t>
      </w:r>
      <w:r w:rsidR="0050228A" w:rsidRPr="0050228A">
        <w:rPr>
          <w:rFonts w:ascii="Times New Roman" w:hAnsi="Times New Roman" w:cs="Times New Roman"/>
          <w:color w:val="000000"/>
        </w:rPr>
        <w:t xml:space="preserve"> to your hard drive and put in your answers in a different color or using highlights. Make sure you save it on you</w:t>
      </w:r>
      <w:r w:rsidR="0050228A">
        <w:rPr>
          <w:rFonts w:ascii="Times New Roman" w:hAnsi="Times New Roman" w:cs="Times New Roman"/>
          <w:color w:val="000000"/>
        </w:rPr>
        <w:t>r</w:t>
      </w:r>
      <w:r w:rsidR="0050228A" w:rsidRPr="0050228A">
        <w:rPr>
          <w:rFonts w:ascii="Times New Roman" w:hAnsi="Times New Roman" w:cs="Times New Roman"/>
          <w:color w:val="000000"/>
        </w:rPr>
        <w:t xml:space="preserve"> hard drive! Then upload to the assignment </w:t>
      </w:r>
      <w:proofErr w:type="spellStart"/>
      <w:r w:rsidR="0050228A" w:rsidRPr="0050228A">
        <w:rPr>
          <w:rFonts w:ascii="Times New Roman" w:hAnsi="Times New Roman" w:cs="Times New Roman"/>
          <w:color w:val="000000"/>
        </w:rPr>
        <w:t>dropbox</w:t>
      </w:r>
      <w:proofErr w:type="spellEnd"/>
      <w:r w:rsidR="0050228A" w:rsidRPr="0050228A">
        <w:rPr>
          <w:rFonts w:ascii="Times New Roman" w:hAnsi="Times New Roman" w:cs="Times New Roman"/>
          <w:color w:val="000000"/>
        </w:rPr>
        <w:t xml:space="preserve"> when you are done. The way you do this is under “Course Content” click on the assignment and it will give you the options to either insert text or upload a document. There are several tasks below that should be done in sequence.</w:t>
      </w:r>
      <w:r w:rsidR="0050228A" w:rsidRPr="0050228A">
        <w:rPr>
          <w:rFonts w:ascii="Times New Roman" w:hAnsi="Times New Roman" w:cs="Times New Roman"/>
          <w:color w:val="000000"/>
        </w:rPr>
        <w:t xml:space="preserve"> </w:t>
      </w:r>
      <w:r w:rsidR="00CE08D8">
        <w:rPr>
          <w:rFonts w:ascii="Times New Roman" w:hAnsi="Times New Roman" w:cs="Times New Roman"/>
        </w:rPr>
        <w:t xml:space="preserve">There are several tasks below that should be done in sequence. </w:t>
      </w:r>
      <w:r w:rsidR="00F627DA" w:rsidRPr="00F627DA">
        <w:rPr>
          <w:rFonts w:ascii="Times New Roman" w:hAnsi="Times New Roman" w:cs="Times New Roman"/>
        </w:rPr>
        <w:t xml:space="preserve">All of </w:t>
      </w:r>
      <w:r w:rsidR="00F627DA">
        <w:rPr>
          <w:rFonts w:ascii="Times New Roman" w:hAnsi="Times New Roman" w:cs="Times New Roman"/>
        </w:rPr>
        <w:t>the</w:t>
      </w:r>
      <w:r w:rsidR="00F627DA" w:rsidRPr="00F627DA">
        <w:rPr>
          <w:rFonts w:ascii="Times New Roman" w:hAnsi="Times New Roman" w:cs="Times New Roman"/>
        </w:rPr>
        <w:t xml:space="preserve"> examples are in italics.</w:t>
      </w:r>
    </w:p>
    <w:p w:rsidR="00C52BDA" w:rsidRDefault="00C52BDA" w:rsidP="00145EC5">
      <w:pPr>
        <w:pStyle w:val="ListParagraph"/>
        <w:numPr>
          <w:ilvl w:val="0"/>
          <w:numId w:val="6"/>
        </w:numPr>
        <w:rPr>
          <w:rFonts w:ascii="Times New Roman" w:hAnsi="Times New Roman" w:cs="Times New Roman"/>
          <w:b/>
        </w:rPr>
      </w:pPr>
      <w:r>
        <w:rPr>
          <w:rFonts w:ascii="Times New Roman" w:hAnsi="Times New Roman" w:cs="Times New Roman"/>
          <w:b/>
        </w:rPr>
        <w:t>Before we start making tests, let’s learn some assessment terminology.</w:t>
      </w:r>
    </w:p>
    <w:p w:rsidR="00C52BDA" w:rsidRDefault="00C52BDA" w:rsidP="00C52BDA">
      <w:pPr>
        <w:pStyle w:val="ListParagraph"/>
        <w:ind w:left="360"/>
        <w:rPr>
          <w:rFonts w:ascii="Times New Roman" w:hAnsi="Times New Roman" w:cs="Times New Roman"/>
        </w:rPr>
      </w:pPr>
      <w:r w:rsidRPr="00C52BDA">
        <w:rPr>
          <w:rFonts w:ascii="Times New Roman" w:hAnsi="Times New Roman" w:cs="Times New Roman"/>
        </w:rPr>
        <w:t>Sorry to do this but I need to make sure you know the vocabulary. I have a lot of terms here and I would like for you to find a definition from a fairly reliable source and to give one real example</w:t>
      </w:r>
      <w:r w:rsidR="007B5D61">
        <w:rPr>
          <w:rFonts w:ascii="Times New Roman" w:hAnsi="Times New Roman" w:cs="Times New Roman"/>
        </w:rPr>
        <w:t xml:space="preserve">, hopefully </w:t>
      </w:r>
      <w:r w:rsidR="003338A6">
        <w:rPr>
          <w:rFonts w:ascii="Times New Roman" w:hAnsi="Times New Roman" w:cs="Times New Roman"/>
        </w:rPr>
        <w:t xml:space="preserve">as many as possible </w:t>
      </w:r>
      <w:r w:rsidR="007B5D61">
        <w:rPr>
          <w:rFonts w:ascii="Times New Roman" w:hAnsi="Times New Roman" w:cs="Times New Roman"/>
        </w:rPr>
        <w:t>from your experience in Belize</w:t>
      </w:r>
      <w:r w:rsidRPr="00C52BDA">
        <w:rPr>
          <w:rFonts w:ascii="Times New Roman" w:hAnsi="Times New Roman" w:cs="Times New Roman"/>
        </w:rPr>
        <w:t>. Here is a graphic organizer for you to fill out to help you with th</w:t>
      </w:r>
      <w:r w:rsidR="007B5D61">
        <w:rPr>
          <w:rFonts w:ascii="Times New Roman" w:hAnsi="Times New Roman" w:cs="Times New Roman"/>
        </w:rPr>
        <w:t>is task</w:t>
      </w:r>
      <w:r w:rsidRPr="00C52BDA">
        <w:rPr>
          <w:rFonts w:ascii="Times New Roman" w:hAnsi="Times New Roman" w:cs="Times New Roman"/>
        </w:rPr>
        <w:t>.</w:t>
      </w:r>
    </w:p>
    <w:p w:rsidR="007B5D61" w:rsidRDefault="007B5D61" w:rsidP="00C52BDA">
      <w:pPr>
        <w:pStyle w:val="ListParagraph"/>
        <w:ind w:left="36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083"/>
        <w:gridCol w:w="3070"/>
        <w:gridCol w:w="3063"/>
      </w:tblGrid>
      <w:tr w:rsidR="007B5D61" w:rsidTr="006B03BC">
        <w:tc>
          <w:tcPr>
            <w:tcW w:w="3192" w:type="dxa"/>
            <w:tcBorders>
              <w:bottom w:val="single" w:sz="4" w:space="0" w:color="auto"/>
            </w:tcBorders>
            <w:shd w:val="clear" w:color="auto" w:fill="D9D9D9" w:themeFill="background1" w:themeFillShade="D9"/>
          </w:tcPr>
          <w:p w:rsidR="007B5D61" w:rsidRPr="007B5D61" w:rsidRDefault="007B5D61" w:rsidP="00C52BDA">
            <w:pPr>
              <w:pStyle w:val="ListParagraph"/>
              <w:ind w:left="0"/>
              <w:rPr>
                <w:rFonts w:ascii="Times New Roman" w:hAnsi="Times New Roman" w:cs="Times New Roman"/>
                <w:b/>
              </w:rPr>
            </w:pPr>
            <w:r w:rsidRPr="007B5D61">
              <w:rPr>
                <w:rFonts w:ascii="Times New Roman" w:hAnsi="Times New Roman" w:cs="Times New Roman"/>
                <w:b/>
              </w:rPr>
              <w:t>Term</w:t>
            </w:r>
          </w:p>
        </w:tc>
        <w:tc>
          <w:tcPr>
            <w:tcW w:w="3192" w:type="dxa"/>
            <w:shd w:val="clear" w:color="auto" w:fill="D9D9D9" w:themeFill="background1" w:themeFillShade="D9"/>
          </w:tcPr>
          <w:p w:rsidR="007B5D61" w:rsidRPr="007B5D61" w:rsidRDefault="007B5D61" w:rsidP="00C52BDA">
            <w:pPr>
              <w:pStyle w:val="ListParagraph"/>
              <w:ind w:left="0"/>
              <w:rPr>
                <w:rFonts w:ascii="Times New Roman" w:hAnsi="Times New Roman" w:cs="Times New Roman"/>
                <w:b/>
              </w:rPr>
            </w:pPr>
            <w:r w:rsidRPr="007B5D61">
              <w:rPr>
                <w:rFonts w:ascii="Times New Roman" w:hAnsi="Times New Roman" w:cs="Times New Roman"/>
                <w:b/>
              </w:rPr>
              <w:t>Definition</w:t>
            </w:r>
          </w:p>
        </w:tc>
        <w:tc>
          <w:tcPr>
            <w:tcW w:w="3192" w:type="dxa"/>
            <w:shd w:val="clear" w:color="auto" w:fill="D9D9D9" w:themeFill="background1" w:themeFillShade="D9"/>
          </w:tcPr>
          <w:p w:rsidR="007B5D61" w:rsidRPr="007B5D61" w:rsidRDefault="007B5D61" w:rsidP="00C52BDA">
            <w:pPr>
              <w:pStyle w:val="ListParagraph"/>
              <w:ind w:left="0"/>
              <w:rPr>
                <w:rFonts w:ascii="Times New Roman" w:hAnsi="Times New Roman" w:cs="Times New Roman"/>
                <w:b/>
              </w:rPr>
            </w:pPr>
            <w:r w:rsidRPr="007B5D61">
              <w:rPr>
                <w:rFonts w:ascii="Times New Roman" w:hAnsi="Times New Roman" w:cs="Times New Roman"/>
                <w:b/>
              </w:rPr>
              <w:t>Example</w:t>
            </w: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Assessment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Test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Evaluation</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Formative Assessment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Summative Assessment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Formal Assessment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Informal Assessment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Standardized Tests</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Norm-Referenced Tests</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Criterion Referenced Tests</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Curriculum-Based Assessments</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Continuous assessment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Final Assessment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Authentic Assessment</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7B5D61" w:rsidP="00C52BDA">
            <w:pPr>
              <w:pStyle w:val="ListParagraph"/>
              <w:ind w:left="0"/>
              <w:rPr>
                <w:rFonts w:ascii="Times New Roman" w:hAnsi="Times New Roman" w:cs="Times New Roman"/>
              </w:rPr>
            </w:pPr>
            <w:r>
              <w:rPr>
                <w:rFonts w:ascii="Times New Roman" w:hAnsi="Times New Roman" w:cs="Times New Roman"/>
              </w:rPr>
              <w:t>Performance Based Assessments</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r w:rsidR="007B5D61" w:rsidTr="006B03BC">
        <w:tc>
          <w:tcPr>
            <w:tcW w:w="3192" w:type="dxa"/>
            <w:shd w:val="pct5" w:color="auto" w:fill="auto"/>
          </w:tcPr>
          <w:p w:rsidR="007B5D61" w:rsidRDefault="003338A6" w:rsidP="00C52BDA">
            <w:pPr>
              <w:pStyle w:val="ListParagraph"/>
              <w:ind w:left="0"/>
              <w:rPr>
                <w:rFonts w:ascii="Times New Roman" w:hAnsi="Times New Roman" w:cs="Times New Roman"/>
              </w:rPr>
            </w:pPr>
            <w:r>
              <w:rPr>
                <w:rFonts w:ascii="Times New Roman" w:hAnsi="Times New Roman" w:cs="Times New Roman"/>
              </w:rPr>
              <w:t>High Stakes Testing</w:t>
            </w:r>
          </w:p>
        </w:tc>
        <w:tc>
          <w:tcPr>
            <w:tcW w:w="3192" w:type="dxa"/>
          </w:tcPr>
          <w:p w:rsidR="007B5D61" w:rsidRDefault="007B5D61" w:rsidP="00C52BDA">
            <w:pPr>
              <w:pStyle w:val="ListParagraph"/>
              <w:ind w:left="0"/>
              <w:rPr>
                <w:rFonts w:ascii="Times New Roman" w:hAnsi="Times New Roman" w:cs="Times New Roman"/>
              </w:rPr>
            </w:pPr>
          </w:p>
        </w:tc>
        <w:tc>
          <w:tcPr>
            <w:tcW w:w="3192" w:type="dxa"/>
          </w:tcPr>
          <w:p w:rsidR="007B5D61" w:rsidRDefault="007B5D61" w:rsidP="00C52BDA">
            <w:pPr>
              <w:pStyle w:val="ListParagraph"/>
              <w:ind w:left="0"/>
              <w:rPr>
                <w:rFonts w:ascii="Times New Roman" w:hAnsi="Times New Roman" w:cs="Times New Roman"/>
              </w:rPr>
            </w:pPr>
          </w:p>
        </w:tc>
      </w:tr>
    </w:tbl>
    <w:p w:rsidR="002A50F8" w:rsidRDefault="002A50F8" w:rsidP="002A50F8">
      <w:pPr>
        <w:spacing w:after="0"/>
        <w:rPr>
          <w:rFonts w:ascii="Times New Roman" w:hAnsi="Times New Roman" w:cs="Times New Roman"/>
          <w:b/>
        </w:rPr>
      </w:pPr>
    </w:p>
    <w:p w:rsidR="00C52BDA" w:rsidRDefault="00C52BDA" w:rsidP="002A50F8">
      <w:pPr>
        <w:spacing w:after="0"/>
        <w:rPr>
          <w:rFonts w:ascii="Times New Roman" w:hAnsi="Times New Roman" w:cs="Times New Roman"/>
          <w:b/>
        </w:rPr>
      </w:pPr>
      <w:r>
        <w:rPr>
          <w:rFonts w:ascii="Times New Roman" w:hAnsi="Times New Roman" w:cs="Times New Roman"/>
          <w:b/>
        </w:rPr>
        <w:t>Here are some resources I found but you will</w:t>
      </w:r>
      <w:r w:rsidR="002A50F8">
        <w:rPr>
          <w:rFonts w:ascii="Times New Roman" w:hAnsi="Times New Roman" w:cs="Times New Roman"/>
          <w:b/>
        </w:rPr>
        <w:t xml:space="preserve"> still</w:t>
      </w:r>
      <w:r>
        <w:rPr>
          <w:rFonts w:ascii="Times New Roman" w:hAnsi="Times New Roman" w:cs="Times New Roman"/>
          <w:b/>
        </w:rPr>
        <w:t xml:space="preserve"> have to do a little research on your own.</w:t>
      </w:r>
    </w:p>
    <w:p w:rsidR="00C52BDA" w:rsidRDefault="00CD0DD4" w:rsidP="002A50F8">
      <w:pPr>
        <w:spacing w:after="0" w:line="240" w:lineRule="auto"/>
      </w:pPr>
      <w:r>
        <w:t xml:space="preserve">Assessment Glossary: </w:t>
      </w:r>
      <w:hyperlink r:id="rId8" w:history="1">
        <w:r>
          <w:rPr>
            <w:rStyle w:val="Hyperlink"/>
          </w:rPr>
          <w:t>http://www.questionmark.com/us/glossary.aspx</w:t>
        </w:r>
      </w:hyperlink>
    </w:p>
    <w:p w:rsidR="00CD0DD4" w:rsidRDefault="00CD0DD4" w:rsidP="002A50F8">
      <w:pPr>
        <w:spacing w:after="0" w:line="240" w:lineRule="auto"/>
      </w:pPr>
      <w:r>
        <w:t xml:space="preserve">Assessment vs. Evaluation: </w:t>
      </w:r>
      <w:hyperlink r:id="rId9" w:history="1">
        <w:r>
          <w:rPr>
            <w:rStyle w:val="Hyperlink"/>
          </w:rPr>
          <w:t>http://global.cscc.edu/assessment/AssessEval.shtml</w:t>
        </w:r>
      </w:hyperlink>
    </w:p>
    <w:p w:rsidR="00CD0DD4" w:rsidRDefault="00CD0DD4" w:rsidP="00380A72">
      <w:pPr>
        <w:spacing w:after="0" w:line="240" w:lineRule="auto"/>
      </w:pPr>
      <w:r>
        <w:t>Assessment, Testing</w:t>
      </w:r>
      <w:r w:rsidR="00E56BD6">
        <w:t>, Evaluation</w:t>
      </w:r>
      <w:r>
        <w:t xml:space="preserve"> and Grading: </w:t>
      </w:r>
      <w:hyperlink r:id="rId10" w:history="1">
        <w:r>
          <w:rPr>
            <w:rStyle w:val="Hyperlink"/>
          </w:rPr>
          <w:t>http://www.umdnj.edu/idsweb/idst5350/assess_eval_test_grade.htm</w:t>
        </w:r>
      </w:hyperlink>
    </w:p>
    <w:p w:rsidR="00CD0DD4" w:rsidRDefault="00CD0DD4" w:rsidP="00380A72">
      <w:pPr>
        <w:spacing w:after="0" w:line="240" w:lineRule="auto"/>
        <w:rPr>
          <w:rStyle w:val="Hyperlink"/>
        </w:rPr>
      </w:pPr>
      <w:r>
        <w:t xml:space="preserve">Types of Tests: </w:t>
      </w:r>
      <w:hyperlink r:id="rId11" w:history="1">
        <w:r>
          <w:rPr>
            <w:rStyle w:val="Hyperlink"/>
          </w:rPr>
          <w:t>http://www.educationoasis.com/curriculum/assessment/typestests.htm</w:t>
        </w:r>
      </w:hyperlink>
    </w:p>
    <w:p w:rsidR="002A50F8" w:rsidRDefault="002A50F8" w:rsidP="00380A72">
      <w:pPr>
        <w:spacing w:after="0" w:line="240" w:lineRule="auto"/>
        <w:rPr>
          <w:rFonts w:ascii="Times New Roman" w:hAnsi="Times New Roman" w:cs="Times New Roman"/>
          <w:b/>
        </w:rPr>
      </w:pPr>
    </w:p>
    <w:p w:rsidR="004F66BE" w:rsidRDefault="004F66BE" w:rsidP="004F66BE">
      <w:pPr>
        <w:pStyle w:val="ListParagraph"/>
        <w:numPr>
          <w:ilvl w:val="0"/>
          <w:numId w:val="6"/>
        </w:numPr>
        <w:rPr>
          <w:rFonts w:ascii="Times New Roman" w:hAnsi="Times New Roman" w:cs="Times New Roman"/>
          <w:b/>
        </w:rPr>
      </w:pPr>
      <w:r>
        <w:rPr>
          <w:rFonts w:ascii="Times New Roman" w:hAnsi="Times New Roman" w:cs="Times New Roman"/>
          <w:b/>
        </w:rPr>
        <w:lastRenderedPageBreak/>
        <w:t>Online testing tools</w:t>
      </w:r>
    </w:p>
    <w:p w:rsidR="004F66BE" w:rsidRDefault="004F66BE" w:rsidP="004F66BE">
      <w:pPr>
        <w:rPr>
          <w:rFonts w:ascii="Times New Roman" w:hAnsi="Times New Roman" w:cs="Times New Roman"/>
        </w:rPr>
      </w:pPr>
      <w:r w:rsidRPr="004F66BE">
        <w:rPr>
          <w:rFonts w:ascii="Times New Roman" w:hAnsi="Times New Roman" w:cs="Times New Roman"/>
        </w:rPr>
        <w:t>Even though in this module you have to create tests, I am fine if you “steal” the questions. You are welcomed to use your already created tests, online tests, the questions from your text book or even those written by colleagues.  I am a big believer that you should always use tools to save you time as a teacher. So here are some websites to help you do that.</w:t>
      </w:r>
      <w:r w:rsidR="009B2D5E">
        <w:rPr>
          <w:rFonts w:ascii="Times New Roman" w:hAnsi="Times New Roman" w:cs="Times New Roman"/>
        </w:rPr>
        <w:t xml:space="preserve"> </w:t>
      </w:r>
    </w:p>
    <w:p w:rsidR="0094084A" w:rsidRDefault="0094084A" w:rsidP="003710AB">
      <w:pPr>
        <w:spacing w:after="0" w:line="240" w:lineRule="auto"/>
      </w:pPr>
      <w:r>
        <w:t xml:space="preserve">Test Designer (great site but some answers are incorrect!) </w:t>
      </w:r>
      <w:hyperlink r:id="rId12" w:history="1">
        <w:r>
          <w:rPr>
            <w:rStyle w:val="Hyperlink"/>
          </w:rPr>
          <w:t>http://www.testdesigner.com/</w:t>
        </w:r>
      </w:hyperlink>
    </w:p>
    <w:p w:rsidR="0094084A" w:rsidRDefault="0094084A" w:rsidP="003710AB">
      <w:pPr>
        <w:spacing w:after="0" w:line="240" w:lineRule="auto"/>
      </w:pPr>
      <w:r>
        <w:t>Also there are several online quiz makers for free:</w:t>
      </w:r>
    </w:p>
    <w:p w:rsidR="0094084A" w:rsidRDefault="000049DF" w:rsidP="003710AB">
      <w:pPr>
        <w:spacing w:after="0" w:line="240" w:lineRule="auto"/>
      </w:pPr>
      <w:hyperlink r:id="rId13" w:history="1">
        <w:r w:rsidR="0094084A">
          <w:rPr>
            <w:rStyle w:val="Hyperlink"/>
          </w:rPr>
          <w:t>http://www.quiz-creator.com/blog/2009/09/free-online-quiz-creator-software-create-online-quizzes/</w:t>
        </w:r>
      </w:hyperlink>
    </w:p>
    <w:p w:rsidR="003710AB" w:rsidRDefault="003710AB" w:rsidP="003710AB">
      <w:pPr>
        <w:spacing w:after="0" w:line="240" w:lineRule="auto"/>
      </w:pPr>
      <w:r>
        <w:t>You can search for online quizzes in whatever subject you teach and see what is already out there.</w:t>
      </w:r>
    </w:p>
    <w:p w:rsidR="00442B89" w:rsidRDefault="00442B89" w:rsidP="003710AB">
      <w:pPr>
        <w:spacing w:after="0" w:line="240" w:lineRule="auto"/>
      </w:pPr>
      <w:r>
        <w:t>For high school math teachers here are some additional tools:</w:t>
      </w:r>
    </w:p>
    <w:p w:rsidR="00442B89" w:rsidRDefault="000049DF" w:rsidP="00442B89">
      <w:pPr>
        <w:spacing w:after="0" w:line="240" w:lineRule="auto"/>
        <w:rPr>
          <w:rFonts w:ascii="Times New Roman" w:eastAsia="Times New Roman" w:hAnsi="Times New Roman" w:cs="Times New Roman"/>
          <w:b/>
          <w:iCs/>
          <w:sz w:val="24"/>
          <w:szCs w:val="24"/>
        </w:rPr>
      </w:pPr>
      <w:hyperlink r:id="rId14" w:history="1">
        <w:r w:rsidR="00442B89">
          <w:rPr>
            <w:rStyle w:val="Hyperlink"/>
          </w:rPr>
          <w:t>http://www.freemathtest.com/</w:t>
        </w:r>
      </w:hyperlink>
      <w:r w:rsidR="00442B89">
        <w:t xml:space="preserve"> (</w:t>
      </w:r>
      <w:proofErr w:type="spellStart"/>
      <w:r w:rsidR="00442B89">
        <w:t>Pre Algebra</w:t>
      </w:r>
      <w:proofErr w:type="spellEnd"/>
      <w:r w:rsidR="00442B89">
        <w:t>)</w:t>
      </w:r>
    </w:p>
    <w:p w:rsidR="00442B89" w:rsidRDefault="000049DF" w:rsidP="00442B89">
      <w:pPr>
        <w:spacing w:after="0" w:line="240" w:lineRule="auto"/>
        <w:rPr>
          <w:rFonts w:ascii="Times New Roman" w:eastAsia="Times New Roman" w:hAnsi="Times New Roman" w:cs="Times New Roman"/>
          <w:b/>
          <w:iCs/>
          <w:sz w:val="24"/>
          <w:szCs w:val="24"/>
        </w:rPr>
      </w:pPr>
      <w:hyperlink r:id="rId15" w:history="1">
        <w:r w:rsidR="00442B89">
          <w:rPr>
            <w:rStyle w:val="Hyperlink"/>
          </w:rPr>
          <w:t>http://www.aplusmath.com/Worksheets/index.html</w:t>
        </w:r>
      </w:hyperlink>
      <w:r w:rsidR="00442B89">
        <w:t xml:space="preserve"> (Basic Algebra)</w:t>
      </w:r>
    </w:p>
    <w:p w:rsidR="00442B89" w:rsidRDefault="000049DF" w:rsidP="00442B89">
      <w:pPr>
        <w:spacing w:after="0" w:line="240" w:lineRule="auto"/>
      </w:pPr>
      <w:hyperlink r:id="rId16" w:history="1">
        <w:r w:rsidR="00442B89">
          <w:rPr>
            <w:rStyle w:val="Hyperlink"/>
          </w:rPr>
          <w:t>http://mathonline.missouri.edu/</w:t>
        </w:r>
      </w:hyperlink>
      <w:r w:rsidR="00442B89">
        <w:t xml:space="preserve"> (Calculus)</w:t>
      </w:r>
    </w:p>
    <w:p w:rsidR="00442B89" w:rsidRDefault="00442B89" w:rsidP="003710AB">
      <w:pPr>
        <w:spacing w:after="0" w:line="240" w:lineRule="auto"/>
      </w:pPr>
    </w:p>
    <w:p w:rsidR="00145EC5" w:rsidRPr="00145EC5" w:rsidRDefault="00145EC5" w:rsidP="00145EC5">
      <w:pPr>
        <w:pStyle w:val="ListParagraph"/>
        <w:numPr>
          <w:ilvl w:val="0"/>
          <w:numId w:val="6"/>
        </w:numPr>
        <w:rPr>
          <w:rFonts w:ascii="Times New Roman" w:hAnsi="Times New Roman" w:cs="Times New Roman"/>
          <w:b/>
        </w:rPr>
      </w:pPr>
      <w:r w:rsidRPr="00145EC5">
        <w:rPr>
          <w:rFonts w:ascii="Times New Roman" w:hAnsi="Times New Roman" w:cs="Times New Roman"/>
          <w:b/>
        </w:rPr>
        <w:t xml:space="preserve">Let’s </w:t>
      </w:r>
      <w:r>
        <w:rPr>
          <w:rFonts w:ascii="Times New Roman" w:hAnsi="Times New Roman" w:cs="Times New Roman"/>
          <w:b/>
        </w:rPr>
        <w:t>Choose</w:t>
      </w:r>
      <w:r w:rsidRPr="00145EC5">
        <w:rPr>
          <w:rFonts w:ascii="Times New Roman" w:hAnsi="Times New Roman" w:cs="Times New Roman"/>
          <w:b/>
        </w:rPr>
        <w:t xml:space="preserve"> a Standard!</w:t>
      </w:r>
    </w:p>
    <w:p w:rsidR="002141C6" w:rsidRPr="00145EC5" w:rsidRDefault="00541950" w:rsidP="00456D82">
      <w:pPr>
        <w:rPr>
          <w:rFonts w:ascii="Times New Roman" w:hAnsi="Times New Roman" w:cs="Times New Roman"/>
        </w:rPr>
      </w:pPr>
      <w:r w:rsidRPr="00145EC5">
        <w:rPr>
          <w:rFonts w:ascii="Times New Roman" w:hAnsi="Times New Roman" w:cs="Times New Roman"/>
        </w:rPr>
        <w:t>Choose</w:t>
      </w:r>
      <w:r w:rsidR="002141C6" w:rsidRPr="00145EC5">
        <w:rPr>
          <w:rFonts w:ascii="Times New Roman" w:hAnsi="Times New Roman" w:cs="Times New Roman"/>
        </w:rPr>
        <w:t xml:space="preserve"> one standard</w:t>
      </w:r>
      <w:r w:rsidR="00BB6E86" w:rsidRPr="00145EC5">
        <w:rPr>
          <w:rFonts w:ascii="Times New Roman" w:hAnsi="Times New Roman" w:cs="Times New Roman"/>
        </w:rPr>
        <w:t xml:space="preserve"> or objective</w:t>
      </w:r>
      <w:r w:rsidR="002141C6" w:rsidRPr="00145EC5">
        <w:rPr>
          <w:rFonts w:ascii="Times New Roman" w:hAnsi="Times New Roman" w:cs="Times New Roman"/>
        </w:rPr>
        <w:t xml:space="preserve"> </w:t>
      </w:r>
      <w:r w:rsidR="00456D82">
        <w:rPr>
          <w:rFonts w:ascii="Times New Roman" w:hAnsi="Times New Roman" w:cs="Times New Roman"/>
        </w:rPr>
        <w:t xml:space="preserve">or study outcome </w:t>
      </w:r>
      <w:r w:rsidR="00794C56" w:rsidRPr="00145EC5">
        <w:rPr>
          <w:rFonts w:ascii="Times New Roman" w:hAnsi="Times New Roman" w:cs="Times New Roman"/>
        </w:rPr>
        <w:t>that you taught this year, will be teaching or would li</w:t>
      </w:r>
      <w:r w:rsidR="00BB6E86" w:rsidRPr="00145EC5">
        <w:rPr>
          <w:rFonts w:ascii="Times New Roman" w:hAnsi="Times New Roman" w:cs="Times New Roman"/>
        </w:rPr>
        <w:t>k</w:t>
      </w:r>
      <w:r w:rsidR="00456D82">
        <w:rPr>
          <w:rFonts w:ascii="Times New Roman" w:hAnsi="Times New Roman" w:cs="Times New Roman"/>
        </w:rPr>
        <w:t>e to teach in a</w:t>
      </w:r>
      <w:r w:rsidR="00794C56" w:rsidRPr="00145EC5">
        <w:rPr>
          <w:rFonts w:ascii="Times New Roman" w:hAnsi="Times New Roman" w:cs="Times New Roman"/>
        </w:rPr>
        <w:t xml:space="preserve"> hypothetical class. Your standards I found were at the </w:t>
      </w:r>
      <w:r w:rsidR="00456D82">
        <w:rPr>
          <w:rFonts w:ascii="Times New Roman" w:hAnsi="Times New Roman" w:cs="Times New Roman"/>
        </w:rPr>
        <w:t xml:space="preserve">Belize </w:t>
      </w:r>
      <w:r w:rsidR="00794C56" w:rsidRPr="00145EC5">
        <w:rPr>
          <w:rFonts w:ascii="Times New Roman" w:hAnsi="Times New Roman" w:cs="Times New Roman"/>
        </w:rPr>
        <w:t>Ministry of Education website</w:t>
      </w:r>
      <w:r w:rsidR="00BB6E86" w:rsidRPr="00145EC5">
        <w:rPr>
          <w:rFonts w:ascii="Times New Roman" w:hAnsi="Times New Roman" w:cs="Times New Roman"/>
        </w:rPr>
        <w:t xml:space="preserve"> below for primary students</w:t>
      </w:r>
      <w:r w:rsidR="00794C56" w:rsidRPr="00145EC5">
        <w:rPr>
          <w:rFonts w:ascii="Times New Roman" w:hAnsi="Times New Roman" w:cs="Times New Roman"/>
        </w:rPr>
        <w:t>. If you have other standards than these</w:t>
      </w:r>
      <w:r w:rsidR="00BB6E86" w:rsidRPr="00145EC5">
        <w:rPr>
          <w:rFonts w:ascii="Times New Roman" w:hAnsi="Times New Roman" w:cs="Times New Roman"/>
        </w:rPr>
        <w:t>,</w:t>
      </w:r>
      <w:r w:rsidR="00794C56" w:rsidRPr="00145EC5">
        <w:rPr>
          <w:rFonts w:ascii="Times New Roman" w:hAnsi="Times New Roman" w:cs="Times New Roman"/>
        </w:rPr>
        <w:t xml:space="preserve"> please let me know.</w:t>
      </w:r>
    </w:p>
    <w:p w:rsidR="00794C56" w:rsidRPr="009C4157" w:rsidRDefault="00BB6E86">
      <w:pPr>
        <w:rPr>
          <w:rFonts w:ascii="Times New Roman" w:hAnsi="Times New Roman" w:cs="Times New Roman"/>
        </w:rPr>
      </w:pPr>
      <w:r>
        <w:t xml:space="preserve">Primary curriculum: </w:t>
      </w:r>
      <w:hyperlink r:id="rId17" w:history="1">
        <w:r>
          <w:rPr>
            <w:rStyle w:val="Hyperlink"/>
          </w:rPr>
          <w:t>http://www.moe.gov.bz/index.php?option=com_content&amp;view=article&amp;id=48&amp;Itemid=58</w:t>
        </w:r>
      </w:hyperlink>
    </w:p>
    <w:p w:rsidR="00BA4934" w:rsidRPr="00BA4934" w:rsidRDefault="00BA4934" w:rsidP="00B47D54">
      <w:pPr>
        <w:pStyle w:val="Default"/>
      </w:pPr>
      <w:r>
        <w:t>Secondary c</w:t>
      </w:r>
      <w:r w:rsidRPr="00BA4934">
        <w:t>urriculum:</w:t>
      </w:r>
      <w:r>
        <w:t xml:space="preserve"> </w:t>
      </w:r>
      <w:hyperlink r:id="rId18" w:history="1">
        <w:r w:rsidRPr="00922DC0">
          <w:rPr>
            <w:rStyle w:val="Hyperlink"/>
          </w:rPr>
          <w:t>http://people.uncw.edu/robertsonj/Belize/</w:t>
        </w:r>
      </w:hyperlink>
      <w:r>
        <w:t xml:space="preserve"> </w:t>
      </w:r>
    </w:p>
    <w:p w:rsidR="00BA4934" w:rsidRDefault="00BA4934" w:rsidP="00B47D54">
      <w:pPr>
        <w:pStyle w:val="Default"/>
        <w:rPr>
          <w:i/>
        </w:rPr>
      </w:pPr>
    </w:p>
    <w:p w:rsidR="00DA79F1" w:rsidRPr="00456D82" w:rsidRDefault="00794C56" w:rsidP="00B47D54">
      <w:pPr>
        <w:pStyle w:val="Default"/>
        <w:rPr>
          <w:i/>
          <w:sz w:val="22"/>
          <w:szCs w:val="22"/>
        </w:rPr>
      </w:pPr>
      <w:r w:rsidRPr="00456D82">
        <w:rPr>
          <w:i/>
        </w:rPr>
        <w:t>Here is an e</w:t>
      </w:r>
      <w:r w:rsidR="00E15B14" w:rsidRPr="00456D82">
        <w:rPr>
          <w:i/>
        </w:rPr>
        <w:t>xample</w:t>
      </w:r>
      <w:r w:rsidRPr="00456D82">
        <w:rPr>
          <w:i/>
        </w:rPr>
        <w:t xml:space="preserve"> from my country and state</w:t>
      </w:r>
      <w:r w:rsidR="00E15B14" w:rsidRPr="00456D82">
        <w:rPr>
          <w:i/>
        </w:rPr>
        <w:t xml:space="preserve">: Taken from </w:t>
      </w:r>
      <w:r w:rsidR="006D098C" w:rsidRPr="00456D82">
        <w:rPr>
          <w:bCs/>
          <w:i/>
          <w:sz w:val="22"/>
          <w:szCs w:val="22"/>
        </w:rPr>
        <w:t xml:space="preserve">North Carolina Essential </w:t>
      </w:r>
      <w:r w:rsidR="00897144" w:rsidRPr="00456D82">
        <w:rPr>
          <w:bCs/>
          <w:i/>
          <w:sz w:val="22"/>
          <w:szCs w:val="22"/>
        </w:rPr>
        <w:t>Standards, Grades</w:t>
      </w:r>
      <w:r w:rsidR="006D098C" w:rsidRPr="00456D82">
        <w:rPr>
          <w:bCs/>
          <w:i/>
          <w:sz w:val="22"/>
          <w:szCs w:val="22"/>
        </w:rPr>
        <w:t xml:space="preserve"> 9-12, Information and Technology Essential Standards</w:t>
      </w:r>
    </w:p>
    <w:p w:rsidR="00B47D54" w:rsidRDefault="00B47D54" w:rsidP="00B47D54">
      <w:pPr>
        <w:spacing w:after="0"/>
        <w:rPr>
          <w:rFonts w:ascii="Times New Roman" w:hAnsi="Times New Roman" w:cs="Times New Roman"/>
          <w:i/>
        </w:rPr>
      </w:pPr>
    </w:p>
    <w:p w:rsidR="006D098C" w:rsidRDefault="006D098C" w:rsidP="006D098C">
      <w:pPr>
        <w:rPr>
          <w:rFonts w:ascii="Times New Roman" w:hAnsi="Times New Roman" w:cs="Times New Roman"/>
          <w:i/>
        </w:rPr>
      </w:pPr>
      <w:r w:rsidRPr="006D098C">
        <w:rPr>
          <w:rFonts w:ascii="Times New Roman" w:hAnsi="Times New Roman" w:cs="Times New Roman"/>
          <w:i/>
        </w:rPr>
        <w:t>HS.SI.1Evaluate resources needed to solve a given problem.</w:t>
      </w:r>
    </w:p>
    <w:p w:rsidR="006D098C" w:rsidRDefault="006D79D6">
      <w:pPr>
        <w:rPr>
          <w:rStyle w:val="Hyperlink"/>
        </w:rPr>
      </w:pPr>
      <w:r w:rsidRPr="00456D82">
        <w:rPr>
          <w:rFonts w:ascii="Times New Roman" w:hAnsi="Times New Roman" w:cs="Times New Roman"/>
        </w:rPr>
        <w:t xml:space="preserve">Taken from: </w:t>
      </w:r>
      <w:hyperlink r:id="rId19" w:history="1">
        <w:r w:rsidR="006D098C" w:rsidRPr="00456D82">
          <w:rPr>
            <w:rStyle w:val="Hyperlink"/>
          </w:rPr>
          <w:t>http://www.ncpublicschools.org/docs/acre/standards/new-standards/info-technology/grades9-12.pdf</w:t>
        </w:r>
      </w:hyperlink>
    </w:p>
    <w:p w:rsidR="003710AB" w:rsidRDefault="003710AB" w:rsidP="009B2D5E">
      <w:pPr>
        <w:spacing w:after="0"/>
        <w:rPr>
          <w:rFonts w:ascii="Times New Roman" w:hAnsi="Times New Roman" w:cs="Times New Roman"/>
        </w:rPr>
      </w:pPr>
      <w:r>
        <w:rPr>
          <w:rFonts w:ascii="Times New Roman" w:hAnsi="Times New Roman" w:cs="Times New Roman"/>
        </w:rPr>
        <w:t xml:space="preserve">You can choose any grade level and any content area that is appropriate for you. I will mostly focus on secondary content for this class. </w:t>
      </w:r>
    </w:p>
    <w:p w:rsidR="00AE150D" w:rsidRPr="0094084A" w:rsidRDefault="00AE150D" w:rsidP="009B2D5E">
      <w:pPr>
        <w:spacing w:after="0"/>
        <w:rPr>
          <w:rFonts w:ascii="Times New Roman" w:hAnsi="Times New Roman" w:cs="Times New Roman"/>
        </w:rPr>
      </w:pPr>
      <w:r w:rsidRPr="0094084A">
        <w:rPr>
          <w:rFonts w:ascii="Times New Roman" w:hAnsi="Times New Roman" w:cs="Times New Roman"/>
        </w:rPr>
        <w:t>Wh</w:t>
      </w:r>
      <w:r w:rsidR="003710AB">
        <w:rPr>
          <w:rFonts w:ascii="Times New Roman" w:hAnsi="Times New Roman" w:cs="Times New Roman"/>
        </w:rPr>
        <w:t xml:space="preserve">ich </w:t>
      </w:r>
      <w:r w:rsidRPr="0094084A">
        <w:rPr>
          <w:rFonts w:ascii="Times New Roman" w:hAnsi="Times New Roman" w:cs="Times New Roman"/>
        </w:rPr>
        <w:t>standard did you choose? ____________________________________________________</w:t>
      </w:r>
    </w:p>
    <w:p w:rsidR="009B2D5E" w:rsidRDefault="009B2D5E" w:rsidP="009B2D5E">
      <w:pPr>
        <w:spacing w:after="0"/>
        <w:rPr>
          <w:rFonts w:ascii="Times New Roman" w:hAnsi="Times New Roman" w:cs="Times New Roman"/>
          <w:b/>
        </w:rPr>
      </w:pPr>
    </w:p>
    <w:p w:rsidR="004630FC" w:rsidRPr="00D64231" w:rsidRDefault="007B6F3A" w:rsidP="009B2D5E">
      <w:pPr>
        <w:spacing w:after="0"/>
        <w:rPr>
          <w:rFonts w:ascii="Times New Roman" w:hAnsi="Times New Roman" w:cs="Times New Roman"/>
          <w:b/>
        </w:rPr>
      </w:pPr>
      <w:r>
        <w:rPr>
          <w:rFonts w:ascii="Times New Roman" w:hAnsi="Times New Roman" w:cs="Times New Roman"/>
          <w:b/>
        </w:rPr>
        <w:t>4</w:t>
      </w:r>
      <w:r w:rsidR="004630FC" w:rsidRPr="00D64231">
        <w:rPr>
          <w:rFonts w:ascii="Times New Roman" w:hAnsi="Times New Roman" w:cs="Times New Roman"/>
          <w:b/>
        </w:rPr>
        <w:t>. Writing Test Questions</w:t>
      </w:r>
    </w:p>
    <w:p w:rsidR="00D60E8E" w:rsidRDefault="006C4342">
      <w:pPr>
        <w:rPr>
          <w:rFonts w:ascii="Times New Roman" w:hAnsi="Times New Roman" w:cs="Times New Roman"/>
        </w:rPr>
      </w:pPr>
      <w:r>
        <w:rPr>
          <w:rFonts w:ascii="Times New Roman" w:hAnsi="Times New Roman" w:cs="Times New Roman"/>
        </w:rPr>
        <w:t xml:space="preserve">Now that you have </w:t>
      </w:r>
      <w:r w:rsidR="00E30CF8">
        <w:rPr>
          <w:rFonts w:ascii="Times New Roman" w:hAnsi="Times New Roman" w:cs="Times New Roman"/>
        </w:rPr>
        <w:t xml:space="preserve">identified what it is you want to teach, look over the curriculum plan for that standard. It should help you to determine the tasks and steps a student needs to know in order to master the objective. This will help you to figure out how to assess the student’s learning. </w:t>
      </w:r>
      <w:r>
        <w:rPr>
          <w:rFonts w:ascii="Times New Roman" w:hAnsi="Times New Roman" w:cs="Times New Roman"/>
        </w:rPr>
        <w:t xml:space="preserve"> Often we can assess student learning through authentic assessments where we observe and record student work productivity</w:t>
      </w:r>
      <w:r w:rsidR="00E30CF8">
        <w:rPr>
          <w:rFonts w:ascii="Times New Roman" w:hAnsi="Times New Roman" w:cs="Times New Roman"/>
        </w:rPr>
        <w:t xml:space="preserve"> which we will do in Module 2</w:t>
      </w:r>
      <w:r>
        <w:rPr>
          <w:rFonts w:ascii="Times New Roman" w:hAnsi="Times New Roman" w:cs="Times New Roman"/>
        </w:rPr>
        <w:t xml:space="preserve">.  But sometimes we need to give a test. </w:t>
      </w:r>
      <w:r w:rsidR="002141C6" w:rsidRPr="009C4157">
        <w:rPr>
          <w:rFonts w:ascii="Times New Roman" w:hAnsi="Times New Roman" w:cs="Times New Roman"/>
        </w:rPr>
        <w:t xml:space="preserve">Read the handout </w:t>
      </w:r>
      <w:r w:rsidR="005C2273">
        <w:rPr>
          <w:rFonts w:ascii="Times New Roman" w:hAnsi="Times New Roman" w:cs="Times New Roman"/>
        </w:rPr>
        <w:t>"Types of Test Questions."</w:t>
      </w:r>
      <w:r w:rsidR="002141C6" w:rsidRPr="009C4157">
        <w:rPr>
          <w:rFonts w:ascii="Times New Roman" w:hAnsi="Times New Roman" w:cs="Times New Roman"/>
        </w:rPr>
        <w:t xml:space="preserve"> </w:t>
      </w:r>
      <w:r w:rsidR="005506B2" w:rsidRPr="009C4157">
        <w:rPr>
          <w:rFonts w:ascii="Times New Roman" w:hAnsi="Times New Roman" w:cs="Times New Roman"/>
        </w:rPr>
        <w:t xml:space="preserve">Construct test </w:t>
      </w:r>
      <w:r w:rsidR="007F2B61" w:rsidRPr="009C4157">
        <w:rPr>
          <w:rFonts w:ascii="Times New Roman" w:hAnsi="Times New Roman" w:cs="Times New Roman"/>
        </w:rPr>
        <w:t xml:space="preserve">questions for your </w:t>
      </w:r>
      <w:r w:rsidR="00C87696">
        <w:rPr>
          <w:rFonts w:ascii="Times New Roman" w:hAnsi="Times New Roman" w:cs="Times New Roman"/>
        </w:rPr>
        <w:t>objectives</w:t>
      </w:r>
      <w:r w:rsidR="007F2B61" w:rsidRPr="009C4157">
        <w:rPr>
          <w:rFonts w:ascii="Times New Roman" w:hAnsi="Times New Roman" w:cs="Times New Roman"/>
        </w:rPr>
        <w:t xml:space="preserve">. Make </w:t>
      </w:r>
      <w:r w:rsidR="007B6F3A">
        <w:rPr>
          <w:rFonts w:ascii="Times New Roman" w:hAnsi="Times New Roman" w:cs="Times New Roman"/>
        </w:rPr>
        <w:t xml:space="preserve">or find </w:t>
      </w:r>
      <w:r w:rsidR="00D60E8E" w:rsidRPr="007B6F3A">
        <w:rPr>
          <w:rFonts w:ascii="Times New Roman" w:hAnsi="Times New Roman" w:cs="Times New Roman"/>
          <w:u w:val="single"/>
        </w:rPr>
        <w:t>three different types of questions</w:t>
      </w:r>
      <w:r w:rsidR="00D60E8E">
        <w:rPr>
          <w:rFonts w:ascii="Times New Roman" w:hAnsi="Times New Roman" w:cs="Times New Roman"/>
        </w:rPr>
        <w:t>, your choice.</w:t>
      </w:r>
      <w:r w:rsidR="007F2B61" w:rsidRPr="009C4157">
        <w:rPr>
          <w:rFonts w:ascii="Times New Roman" w:hAnsi="Times New Roman" w:cs="Times New Roman"/>
        </w:rPr>
        <w:t xml:space="preserve"> </w:t>
      </w:r>
      <w:r w:rsidR="000A1157">
        <w:rPr>
          <w:rFonts w:ascii="Times New Roman" w:hAnsi="Times New Roman" w:cs="Times New Roman"/>
        </w:rPr>
        <w:t xml:space="preserve"> For an online textbook on test construction as well as tons of examples you may want to </w:t>
      </w:r>
      <w:r w:rsidR="000A1157">
        <w:rPr>
          <w:rFonts w:ascii="Times New Roman" w:hAnsi="Times New Roman" w:cs="Times New Roman"/>
        </w:rPr>
        <w:lastRenderedPageBreak/>
        <w:t>look at "How to Write Tests for Students."</w:t>
      </w:r>
      <w:r w:rsidR="007B6F3A">
        <w:rPr>
          <w:rFonts w:ascii="Times New Roman" w:hAnsi="Times New Roman" w:cs="Times New Roman"/>
        </w:rPr>
        <w:t xml:space="preserve"> Since you will write or find 18</w:t>
      </w:r>
      <w:r w:rsidR="00F93135">
        <w:rPr>
          <w:rFonts w:ascii="Times New Roman" w:hAnsi="Times New Roman" w:cs="Times New Roman"/>
        </w:rPr>
        <w:t xml:space="preserve"> questions for the next item you are welcomed to combine number 3 with number 4.</w:t>
      </w:r>
      <w:r w:rsidR="0020563A">
        <w:rPr>
          <w:rFonts w:ascii="Times New Roman" w:hAnsi="Times New Roman" w:cs="Times New Roman"/>
        </w:rPr>
        <w:t xml:space="preserve"> You can </w:t>
      </w:r>
      <w:r w:rsidR="00BF2FC1">
        <w:rPr>
          <w:rFonts w:ascii="Times New Roman" w:hAnsi="Times New Roman" w:cs="Times New Roman"/>
        </w:rPr>
        <w:t>use existing questions from the teacher’s guide of the textbook or from online resources.</w:t>
      </w:r>
    </w:p>
    <w:p w:rsidR="008D5810" w:rsidRPr="003C5A71" w:rsidRDefault="008D5810">
      <w:pPr>
        <w:rPr>
          <w:rFonts w:ascii="Times New Roman" w:hAnsi="Times New Roman" w:cs="Times New Roman"/>
          <w:i/>
        </w:rPr>
      </w:pPr>
      <w:r w:rsidRPr="003C5A71">
        <w:rPr>
          <w:rFonts w:ascii="Times New Roman" w:hAnsi="Times New Roman" w:cs="Times New Roman"/>
          <w:i/>
        </w:rPr>
        <w:t>Example:</w:t>
      </w:r>
      <w:r w:rsidR="000C1059" w:rsidRPr="003C5A71">
        <w:rPr>
          <w:rFonts w:ascii="Times New Roman" w:hAnsi="Times New Roman" w:cs="Times New Roman"/>
          <w:i/>
        </w:rPr>
        <w:t xml:space="preserve"> (Taken from http://www.testdesigner.com/)</w:t>
      </w:r>
    </w:p>
    <w:p w:rsidR="000C1059" w:rsidRPr="000C1059" w:rsidRDefault="000049DF" w:rsidP="000C1059">
      <w:pPr>
        <w:spacing w:after="0" w:line="336" w:lineRule="atLeast"/>
        <w:rPr>
          <w:rFonts w:ascii="Times New Roman" w:eastAsia="Times New Roman" w:hAnsi="Times New Roman" w:cs="Times New Roman"/>
          <w:i/>
          <w:szCs w:val="24"/>
        </w:rPr>
      </w:pPr>
      <w:hyperlink r:id="rId20" w:history="1">
        <w:r w:rsidR="000C1059" w:rsidRPr="000C1059">
          <w:rPr>
            <w:rFonts w:ascii="Times New Roman" w:eastAsia="Times New Roman" w:hAnsi="Times New Roman" w:cs="Times New Roman"/>
            <w:i/>
            <w:szCs w:val="24"/>
          </w:rPr>
          <w:t>Which of the following is a TRUE statement?</w:t>
        </w:r>
      </w:hyperlink>
      <w:r w:rsidR="000C1059" w:rsidRPr="000C1059">
        <w:rPr>
          <w:rFonts w:ascii="Times New Roman" w:eastAsia="Times New Roman" w:hAnsi="Times New Roman" w:cs="Times New Roman"/>
          <w:i/>
          <w:szCs w:val="24"/>
        </w:rPr>
        <w:t xml:space="preserve"> </w:t>
      </w:r>
    </w:p>
    <w:p w:rsidR="000C1059" w:rsidRPr="003C5A71" w:rsidRDefault="000C1059" w:rsidP="000C1059">
      <w:pPr>
        <w:numPr>
          <w:ilvl w:val="0"/>
          <w:numId w:val="5"/>
        </w:numPr>
        <w:spacing w:after="0" w:line="336" w:lineRule="atLeast"/>
        <w:rPr>
          <w:rFonts w:ascii="Times New Roman" w:eastAsia="Times New Roman" w:hAnsi="Times New Roman" w:cs="Times New Roman"/>
          <w:i/>
          <w:szCs w:val="24"/>
        </w:rPr>
      </w:pPr>
      <w:r w:rsidRPr="000C1059">
        <w:rPr>
          <w:rFonts w:ascii="Times New Roman" w:eastAsia="Times New Roman" w:hAnsi="Times New Roman" w:cs="Times New Roman"/>
          <w:i/>
          <w:szCs w:val="24"/>
        </w:rPr>
        <w:t xml:space="preserve">You are free to copy information you find and include it in a report. </w:t>
      </w:r>
    </w:p>
    <w:p w:rsidR="000C1059" w:rsidRPr="003C5A71" w:rsidRDefault="000C1059" w:rsidP="000C1059">
      <w:pPr>
        <w:numPr>
          <w:ilvl w:val="0"/>
          <w:numId w:val="5"/>
        </w:numPr>
        <w:spacing w:after="0" w:line="336" w:lineRule="atLeast"/>
        <w:rPr>
          <w:rFonts w:ascii="Times New Roman" w:eastAsia="Times New Roman" w:hAnsi="Times New Roman" w:cs="Times New Roman"/>
          <w:i/>
          <w:szCs w:val="24"/>
        </w:rPr>
      </w:pPr>
      <w:r w:rsidRPr="000C1059">
        <w:rPr>
          <w:rFonts w:ascii="Times New Roman" w:eastAsia="Times New Roman" w:hAnsi="Times New Roman" w:cs="Times New Roman"/>
          <w:i/>
          <w:szCs w:val="24"/>
        </w:rPr>
        <w:t xml:space="preserve">You should never consult Web sources when you are doing a research report. </w:t>
      </w:r>
    </w:p>
    <w:p w:rsidR="000C1059" w:rsidRPr="000C1059" w:rsidRDefault="000C1059" w:rsidP="000C1059">
      <w:pPr>
        <w:numPr>
          <w:ilvl w:val="0"/>
          <w:numId w:val="5"/>
        </w:numPr>
        <w:spacing w:after="0" w:line="336" w:lineRule="atLeast"/>
        <w:rPr>
          <w:rFonts w:ascii="Times New Roman" w:eastAsia="Times New Roman" w:hAnsi="Times New Roman" w:cs="Times New Roman"/>
          <w:i/>
          <w:szCs w:val="24"/>
        </w:rPr>
      </w:pPr>
      <w:r w:rsidRPr="000C1059">
        <w:rPr>
          <w:rFonts w:ascii="Times New Roman" w:eastAsia="Times New Roman" w:hAnsi="Times New Roman" w:cs="Times New Roman"/>
          <w:i/>
          <w:szCs w:val="24"/>
        </w:rPr>
        <w:t xml:space="preserve">You do not have to cite the Web sources you use in your research report. </w:t>
      </w:r>
    </w:p>
    <w:p w:rsidR="000C1059" w:rsidRPr="008D7D73" w:rsidRDefault="000C1059" w:rsidP="000C1059">
      <w:pPr>
        <w:numPr>
          <w:ilvl w:val="0"/>
          <w:numId w:val="5"/>
        </w:numPr>
        <w:spacing w:after="0" w:line="336" w:lineRule="atLeast"/>
        <w:rPr>
          <w:rFonts w:ascii="Times New Roman" w:eastAsia="Times New Roman" w:hAnsi="Times New Roman" w:cs="Times New Roman"/>
          <w:b/>
          <w:i/>
          <w:szCs w:val="24"/>
        </w:rPr>
      </w:pPr>
      <w:r w:rsidRPr="000C1059">
        <w:rPr>
          <w:rFonts w:ascii="Times New Roman" w:eastAsia="Times New Roman" w:hAnsi="Times New Roman" w:cs="Times New Roman"/>
          <w:b/>
          <w:i/>
          <w:szCs w:val="24"/>
        </w:rPr>
        <w:t xml:space="preserve">Web sources must be cited in your report. You are not free to plagiarize. </w:t>
      </w:r>
    </w:p>
    <w:p w:rsidR="009B2D5E" w:rsidRDefault="009B2D5E" w:rsidP="009B2D5E">
      <w:pPr>
        <w:spacing w:after="0"/>
        <w:rPr>
          <w:rFonts w:ascii="Times New Roman" w:hAnsi="Times New Roman" w:cs="Times New Roman"/>
          <w:b/>
        </w:rPr>
      </w:pPr>
    </w:p>
    <w:p w:rsidR="004630FC" w:rsidRDefault="009D383C" w:rsidP="009B2D5E">
      <w:pPr>
        <w:spacing w:after="0"/>
        <w:rPr>
          <w:rFonts w:ascii="Times New Roman" w:hAnsi="Times New Roman" w:cs="Times New Roman"/>
          <w:b/>
        </w:rPr>
      </w:pPr>
      <w:r>
        <w:rPr>
          <w:rFonts w:ascii="Times New Roman" w:hAnsi="Times New Roman" w:cs="Times New Roman"/>
          <w:b/>
        </w:rPr>
        <w:t>5</w:t>
      </w:r>
      <w:r w:rsidR="004630FC" w:rsidRPr="00085A07">
        <w:rPr>
          <w:rFonts w:ascii="Times New Roman" w:hAnsi="Times New Roman" w:cs="Times New Roman"/>
          <w:b/>
        </w:rPr>
        <w:t>. Blooms Taxonomy and Test Questions</w:t>
      </w:r>
    </w:p>
    <w:p w:rsidR="00DD4267" w:rsidRDefault="003E52A4" w:rsidP="00621602">
      <w:pPr>
        <w:jc w:val="center"/>
        <w:rPr>
          <w:rFonts w:ascii="Times New Roman" w:hAnsi="Times New Roman" w:cs="Times New Roman"/>
        </w:rPr>
      </w:pPr>
      <w:r>
        <w:rPr>
          <w:rFonts w:ascii="Times New Roman" w:hAnsi="Times New Roman" w:cs="Times New Roman"/>
          <w:b/>
          <w:noProof/>
        </w:rPr>
        <w:drawing>
          <wp:inline distT="0" distB="0" distL="0" distR="0">
            <wp:extent cx="3286125" cy="2466017"/>
            <wp:effectExtent l="0" t="0" r="0" b="0"/>
            <wp:docPr id="1" name="Picture 0" descr="bloom_taxon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m_taxonomy.jpg"/>
                    <pic:cNvPicPr/>
                  </pic:nvPicPr>
                  <pic:blipFill>
                    <a:blip r:embed="rId21" cstate="print"/>
                    <a:stretch>
                      <a:fillRect/>
                    </a:stretch>
                  </pic:blipFill>
                  <pic:spPr>
                    <a:xfrm>
                      <a:off x="0" y="0"/>
                      <a:ext cx="3290800" cy="2469525"/>
                    </a:xfrm>
                    <a:prstGeom prst="rect">
                      <a:avLst/>
                    </a:prstGeom>
                  </pic:spPr>
                </pic:pic>
              </a:graphicData>
            </a:graphic>
          </wp:inline>
        </w:drawing>
      </w:r>
    </w:p>
    <w:p w:rsidR="00246493" w:rsidRPr="006B03BC" w:rsidRDefault="00904132" w:rsidP="00DD4267">
      <w:pPr>
        <w:rPr>
          <w:rFonts w:ascii="Times New Roman" w:hAnsi="Times New Roman" w:cs="Times New Roman"/>
        </w:rPr>
      </w:pPr>
      <w:r w:rsidRPr="00904132">
        <w:rPr>
          <w:rFonts w:ascii="Times New Roman" w:hAnsi="Times New Roman" w:cs="Times New Roman"/>
        </w:rPr>
        <w:t xml:space="preserve">Read </w:t>
      </w:r>
      <w:r>
        <w:rPr>
          <w:rFonts w:ascii="Times New Roman" w:hAnsi="Times New Roman" w:cs="Times New Roman"/>
        </w:rPr>
        <w:t xml:space="preserve">the handout, </w:t>
      </w:r>
      <w:r w:rsidR="00D60E8E">
        <w:rPr>
          <w:rFonts w:ascii="Times New Roman" w:hAnsi="Times New Roman" w:cs="Times New Roman"/>
        </w:rPr>
        <w:t>"</w:t>
      </w:r>
      <w:r w:rsidRPr="00904132">
        <w:rPr>
          <w:rFonts w:ascii="Times New Roman" w:eastAsia="Times New Roman" w:hAnsi="Times New Roman" w:cs="Times New Roman"/>
          <w:bCs/>
        </w:rPr>
        <w:t>Bloom's Taxonomy and Student Assessment</w:t>
      </w:r>
      <w:r>
        <w:rPr>
          <w:rFonts w:ascii="Times New Roman" w:eastAsia="Times New Roman" w:hAnsi="Times New Roman" w:cs="Times New Roman"/>
          <w:bCs/>
        </w:rPr>
        <w:t>.</w:t>
      </w:r>
      <w:r w:rsidR="00D60E8E">
        <w:rPr>
          <w:rFonts w:ascii="Times New Roman" w:eastAsia="Times New Roman" w:hAnsi="Times New Roman" w:cs="Times New Roman"/>
          <w:bCs/>
        </w:rPr>
        <w:t>"</w:t>
      </w:r>
      <w:r>
        <w:rPr>
          <w:rFonts w:ascii="Times New Roman" w:eastAsia="Times New Roman" w:hAnsi="Times New Roman" w:cs="Times New Roman"/>
          <w:bCs/>
        </w:rPr>
        <w:t xml:space="preserve"> </w:t>
      </w:r>
      <w:r w:rsidR="007B6F3A">
        <w:rPr>
          <w:rFonts w:ascii="Times New Roman" w:eastAsia="Times New Roman" w:hAnsi="Times New Roman" w:cs="Times New Roman"/>
          <w:bCs/>
        </w:rPr>
        <w:t xml:space="preserve">It is important not only to write test questions, but you need to make sure they address higher level of learning (application, analysis, evaluation and creation).  </w:t>
      </w:r>
      <w:r w:rsidR="00CF455E">
        <w:rPr>
          <w:rFonts w:ascii="Times New Roman" w:eastAsia="Times New Roman" w:hAnsi="Times New Roman" w:cs="Times New Roman"/>
          <w:bCs/>
        </w:rPr>
        <w:t xml:space="preserve">This is very important to make sure your students become problem solvers, not just rote learners. </w:t>
      </w:r>
      <w:r>
        <w:rPr>
          <w:rFonts w:ascii="Times New Roman" w:eastAsia="Times New Roman" w:hAnsi="Times New Roman" w:cs="Times New Roman"/>
          <w:bCs/>
        </w:rPr>
        <w:t>N</w:t>
      </w:r>
      <w:r w:rsidRPr="00904132">
        <w:rPr>
          <w:rFonts w:ascii="Times New Roman" w:eastAsia="Times New Roman" w:hAnsi="Times New Roman" w:cs="Times New Roman"/>
          <w:bCs/>
        </w:rPr>
        <w:t xml:space="preserve">ow that you </w:t>
      </w:r>
      <w:r w:rsidR="00D60E8E">
        <w:rPr>
          <w:rFonts w:ascii="Times New Roman" w:eastAsia="Times New Roman" w:hAnsi="Times New Roman" w:cs="Times New Roman"/>
          <w:bCs/>
        </w:rPr>
        <w:t xml:space="preserve">have an idea </w:t>
      </w:r>
      <w:r w:rsidRPr="00904132">
        <w:rPr>
          <w:rFonts w:ascii="Times New Roman" w:eastAsia="Times New Roman" w:hAnsi="Times New Roman" w:cs="Times New Roman"/>
          <w:bCs/>
        </w:rPr>
        <w:t xml:space="preserve">how to </w:t>
      </w:r>
      <w:r>
        <w:rPr>
          <w:rFonts w:ascii="Times New Roman" w:eastAsia="Times New Roman" w:hAnsi="Times New Roman" w:cs="Times New Roman"/>
          <w:bCs/>
        </w:rPr>
        <w:t>write</w:t>
      </w:r>
      <w:r w:rsidRPr="00904132">
        <w:rPr>
          <w:rFonts w:ascii="Times New Roman" w:eastAsia="Times New Roman" w:hAnsi="Times New Roman" w:cs="Times New Roman"/>
          <w:bCs/>
        </w:rPr>
        <w:t xml:space="preserve"> test questions, write one </w:t>
      </w:r>
      <w:r w:rsidR="00D60E8E">
        <w:rPr>
          <w:rFonts w:ascii="Times New Roman" w:eastAsia="Times New Roman" w:hAnsi="Times New Roman" w:cs="Times New Roman"/>
          <w:bCs/>
        </w:rPr>
        <w:t xml:space="preserve">(different types) </w:t>
      </w:r>
      <w:r w:rsidRPr="00904132">
        <w:rPr>
          <w:rFonts w:ascii="Times New Roman" w:eastAsia="Times New Roman" w:hAnsi="Times New Roman" w:cs="Times New Roman"/>
          <w:bCs/>
        </w:rPr>
        <w:t xml:space="preserve">for each level </w:t>
      </w:r>
      <w:r w:rsidR="00F93135" w:rsidRPr="00904132">
        <w:rPr>
          <w:rFonts w:ascii="Times New Roman" w:eastAsia="Times New Roman" w:hAnsi="Times New Roman" w:cs="Times New Roman"/>
          <w:bCs/>
        </w:rPr>
        <w:t xml:space="preserve">of </w:t>
      </w:r>
      <w:r w:rsidR="00F93135">
        <w:rPr>
          <w:rFonts w:ascii="Times New Roman" w:eastAsia="Times New Roman" w:hAnsi="Times New Roman" w:cs="Times New Roman"/>
          <w:bCs/>
        </w:rPr>
        <w:t>Blooms</w:t>
      </w:r>
      <w:r>
        <w:rPr>
          <w:rFonts w:ascii="Times New Roman" w:eastAsia="Times New Roman" w:hAnsi="Times New Roman" w:cs="Times New Roman"/>
          <w:bCs/>
        </w:rPr>
        <w:t xml:space="preserve"> Taxonomy for your </w:t>
      </w:r>
      <w:r w:rsidR="007B6F3A">
        <w:rPr>
          <w:rFonts w:ascii="Times New Roman" w:eastAsia="Times New Roman" w:hAnsi="Times New Roman" w:cs="Times New Roman"/>
          <w:bCs/>
        </w:rPr>
        <w:t>first “test”</w:t>
      </w:r>
      <w:r>
        <w:rPr>
          <w:rFonts w:ascii="Times New Roman" w:eastAsia="Times New Roman" w:hAnsi="Times New Roman" w:cs="Times New Roman"/>
          <w:bCs/>
        </w:rPr>
        <w:t>.</w:t>
      </w:r>
      <w:r w:rsidR="00996E13">
        <w:rPr>
          <w:rFonts w:ascii="Times New Roman" w:eastAsia="Times New Roman" w:hAnsi="Times New Roman" w:cs="Times New Roman"/>
          <w:bCs/>
        </w:rPr>
        <w:t xml:space="preserve"> </w:t>
      </w:r>
      <w:r w:rsidR="006B03BC" w:rsidRPr="00AA3335">
        <w:rPr>
          <w:rFonts w:ascii="Times New Roman" w:hAnsi="Times New Roman" w:cs="Times New Roman"/>
        </w:rPr>
        <w:t xml:space="preserve">Please provide the answer to each question for full points. </w:t>
      </w:r>
    </w:p>
    <w:p w:rsidR="007B6F3A" w:rsidRDefault="007B6F3A" w:rsidP="009B2D5E">
      <w:pPr>
        <w:spacing w:after="0"/>
        <w:rPr>
          <w:rFonts w:ascii="Times New Roman" w:eastAsia="Times New Roman" w:hAnsi="Times New Roman" w:cs="Times New Roman"/>
          <w:bCs/>
        </w:rPr>
      </w:pPr>
      <w:r>
        <w:rPr>
          <w:rFonts w:ascii="Times New Roman" w:eastAsia="Times New Roman" w:hAnsi="Times New Roman" w:cs="Times New Roman"/>
          <w:bCs/>
        </w:rPr>
        <w:t xml:space="preserve">Here is a graphic organizer to help you complete this task: </w:t>
      </w:r>
    </w:p>
    <w:p w:rsidR="005F60A5" w:rsidRDefault="005F60A5" w:rsidP="009B2D5E">
      <w:pPr>
        <w:spacing w:after="0"/>
        <w:rPr>
          <w:rFonts w:ascii="Times New Roman" w:eastAsia="Times New Roman" w:hAnsi="Times New Roman" w:cs="Times New Roman"/>
          <w:bCs/>
        </w:rPr>
      </w:pPr>
      <w:r>
        <w:rPr>
          <w:rFonts w:ascii="Times New Roman" w:eastAsia="Times New Roman" w:hAnsi="Times New Roman" w:cs="Times New Roman"/>
          <w:bCs/>
        </w:rPr>
        <w:t>Standard:</w:t>
      </w:r>
    </w:p>
    <w:tbl>
      <w:tblPr>
        <w:tblStyle w:val="TableGrid"/>
        <w:tblW w:w="0" w:type="auto"/>
        <w:tblLook w:val="04A0" w:firstRow="1" w:lastRow="0" w:firstColumn="1" w:lastColumn="0" w:noHBand="0" w:noVBand="1"/>
      </w:tblPr>
      <w:tblGrid>
        <w:gridCol w:w="2685"/>
        <w:gridCol w:w="2297"/>
        <w:gridCol w:w="2297"/>
        <w:gridCol w:w="2297"/>
      </w:tblGrid>
      <w:tr w:rsidR="005F60A5" w:rsidTr="00B971A3">
        <w:tc>
          <w:tcPr>
            <w:tcW w:w="2394" w:type="dxa"/>
            <w:tcBorders>
              <w:bottom w:val="single" w:sz="4" w:space="0" w:color="auto"/>
            </w:tcBorders>
            <w:shd w:val="clear" w:color="auto" w:fill="D9D9D9" w:themeFill="background1" w:themeFillShade="D9"/>
          </w:tcPr>
          <w:p w:rsidR="005F60A5" w:rsidRDefault="00AA3335" w:rsidP="00166A39">
            <w:pPr>
              <w:jc w:val="center"/>
              <w:rPr>
                <w:rFonts w:ascii="Times New Roman" w:hAnsi="Times New Roman" w:cs="Times New Roman"/>
                <w:b/>
              </w:rPr>
            </w:pPr>
            <w:r>
              <w:rPr>
                <w:rFonts w:ascii="Times New Roman" w:hAnsi="Times New Roman" w:cs="Times New Roman"/>
                <w:b/>
              </w:rPr>
              <w:t>Level of Question</w:t>
            </w:r>
          </w:p>
        </w:tc>
        <w:tc>
          <w:tcPr>
            <w:tcW w:w="2394" w:type="dxa"/>
            <w:shd w:val="clear" w:color="auto" w:fill="D9D9D9" w:themeFill="background1" w:themeFillShade="D9"/>
          </w:tcPr>
          <w:p w:rsidR="005F60A5" w:rsidRDefault="00AA3335" w:rsidP="00166A39">
            <w:pPr>
              <w:jc w:val="center"/>
              <w:rPr>
                <w:rFonts w:ascii="Times New Roman" w:hAnsi="Times New Roman" w:cs="Times New Roman"/>
                <w:b/>
              </w:rPr>
            </w:pPr>
            <w:r>
              <w:rPr>
                <w:rFonts w:ascii="Times New Roman" w:hAnsi="Times New Roman" w:cs="Times New Roman"/>
                <w:b/>
              </w:rPr>
              <w:t>Question</w:t>
            </w:r>
            <w:r w:rsidR="00166A39">
              <w:rPr>
                <w:rFonts w:ascii="Times New Roman" w:hAnsi="Times New Roman" w:cs="Times New Roman"/>
                <w:b/>
              </w:rPr>
              <w:t xml:space="preserve"> and Answer</w:t>
            </w:r>
            <w:r>
              <w:rPr>
                <w:rFonts w:ascii="Times New Roman" w:hAnsi="Times New Roman" w:cs="Times New Roman"/>
                <w:b/>
              </w:rPr>
              <w:t xml:space="preserve"> 1</w:t>
            </w:r>
          </w:p>
        </w:tc>
        <w:tc>
          <w:tcPr>
            <w:tcW w:w="2394" w:type="dxa"/>
            <w:shd w:val="clear" w:color="auto" w:fill="D9D9D9" w:themeFill="background1" w:themeFillShade="D9"/>
          </w:tcPr>
          <w:p w:rsidR="005F60A5" w:rsidRDefault="00166A39" w:rsidP="00166A39">
            <w:pPr>
              <w:jc w:val="center"/>
              <w:rPr>
                <w:rFonts w:ascii="Times New Roman" w:hAnsi="Times New Roman" w:cs="Times New Roman"/>
                <w:b/>
              </w:rPr>
            </w:pPr>
            <w:r>
              <w:rPr>
                <w:rFonts w:ascii="Times New Roman" w:hAnsi="Times New Roman" w:cs="Times New Roman"/>
                <w:b/>
              </w:rPr>
              <w:t>Question and Answer</w:t>
            </w:r>
            <w:r w:rsidR="00AA3335">
              <w:rPr>
                <w:rFonts w:ascii="Times New Roman" w:hAnsi="Times New Roman" w:cs="Times New Roman"/>
                <w:b/>
              </w:rPr>
              <w:t xml:space="preserve"> 2</w:t>
            </w:r>
          </w:p>
        </w:tc>
        <w:tc>
          <w:tcPr>
            <w:tcW w:w="2394" w:type="dxa"/>
            <w:shd w:val="clear" w:color="auto" w:fill="D9D9D9" w:themeFill="background1" w:themeFillShade="D9"/>
          </w:tcPr>
          <w:p w:rsidR="005F60A5" w:rsidRDefault="00166A39" w:rsidP="00166A39">
            <w:pPr>
              <w:jc w:val="center"/>
              <w:rPr>
                <w:rFonts w:ascii="Times New Roman" w:hAnsi="Times New Roman" w:cs="Times New Roman"/>
                <w:b/>
              </w:rPr>
            </w:pPr>
            <w:r>
              <w:rPr>
                <w:rFonts w:ascii="Times New Roman" w:hAnsi="Times New Roman" w:cs="Times New Roman"/>
                <w:b/>
              </w:rPr>
              <w:t xml:space="preserve">Question and Answer </w:t>
            </w:r>
            <w:r w:rsidR="00AA3335">
              <w:rPr>
                <w:rFonts w:ascii="Times New Roman" w:hAnsi="Times New Roman" w:cs="Times New Roman"/>
                <w:b/>
              </w:rPr>
              <w:t xml:space="preserve"> 3</w:t>
            </w:r>
          </w:p>
        </w:tc>
      </w:tr>
      <w:tr w:rsidR="005F60A5" w:rsidTr="00B971A3">
        <w:tc>
          <w:tcPr>
            <w:tcW w:w="2394" w:type="dxa"/>
            <w:shd w:val="pct10" w:color="auto" w:fill="auto"/>
          </w:tcPr>
          <w:p w:rsidR="005F60A5" w:rsidRPr="00AA3335" w:rsidRDefault="00AA3335" w:rsidP="00DD4267">
            <w:pPr>
              <w:rPr>
                <w:rFonts w:ascii="Times New Roman" w:hAnsi="Times New Roman" w:cs="Times New Roman"/>
              </w:rPr>
            </w:pPr>
            <w:r w:rsidRPr="00AA3335">
              <w:rPr>
                <w:rFonts w:ascii="Times New Roman" w:hAnsi="Times New Roman" w:cs="Times New Roman"/>
              </w:rPr>
              <w:t>Knowledge</w:t>
            </w: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r>
      <w:tr w:rsidR="005F60A5" w:rsidTr="00B971A3">
        <w:tc>
          <w:tcPr>
            <w:tcW w:w="2394" w:type="dxa"/>
            <w:shd w:val="pct10" w:color="auto" w:fill="auto"/>
          </w:tcPr>
          <w:p w:rsidR="005F60A5" w:rsidRPr="00AA3335" w:rsidRDefault="00AA3335" w:rsidP="00DD4267">
            <w:pPr>
              <w:rPr>
                <w:rFonts w:ascii="Times New Roman" w:hAnsi="Times New Roman" w:cs="Times New Roman"/>
              </w:rPr>
            </w:pPr>
            <w:r w:rsidRPr="00AA3335">
              <w:rPr>
                <w:rFonts w:ascii="Times New Roman" w:hAnsi="Times New Roman" w:cs="Times New Roman"/>
              </w:rPr>
              <w:t>Comprehension/Understand</w:t>
            </w: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r>
      <w:tr w:rsidR="005F60A5" w:rsidTr="00B971A3">
        <w:tc>
          <w:tcPr>
            <w:tcW w:w="2394" w:type="dxa"/>
            <w:shd w:val="pct10" w:color="auto" w:fill="auto"/>
          </w:tcPr>
          <w:p w:rsidR="005F60A5" w:rsidRPr="00AA3335" w:rsidRDefault="00AA3335" w:rsidP="00DD4267">
            <w:pPr>
              <w:rPr>
                <w:rFonts w:ascii="Times New Roman" w:hAnsi="Times New Roman" w:cs="Times New Roman"/>
              </w:rPr>
            </w:pPr>
            <w:r w:rsidRPr="00AA3335">
              <w:rPr>
                <w:rFonts w:ascii="Times New Roman" w:hAnsi="Times New Roman" w:cs="Times New Roman"/>
              </w:rPr>
              <w:t>Application</w:t>
            </w: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r>
      <w:tr w:rsidR="005F60A5" w:rsidTr="00B971A3">
        <w:tc>
          <w:tcPr>
            <w:tcW w:w="2394" w:type="dxa"/>
            <w:shd w:val="pct10" w:color="auto" w:fill="auto"/>
          </w:tcPr>
          <w:p w:rsidR="005F60A5" w:rsidRPr="00AA3335" w:rsidRDefault="00AA3335" w:rsidP="00DD4267">
            <w:pPr>
              <w:rPr>
                <w:rFonts w:ascii="Times New Roman" w:hAnsi="Times New Roman" w:cs="Times New Roman"/>
              </w:rPr>
            </w:pPr>
            <w:r w:rsidRPr="00AA3335">
              <w:rPr>
                <w:rFonts w:ascii="Times New Roman" w:hAnsi="Times New Roman" w:cs="Times New Roman"/>
              </w:rPr>
              <w:t>Analysis</w:t>
            </w: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r>
      <w:tr w:rsidR="005F60A5" w:rsidTr="00B971A3">
        <w:tc>
          <w:tcPr>
            <w:tcW w:w="2394" w:type="dxa"/>
            <w:shd w:val="pct10" w:color="auto" w:fill="auto"/>
          </w:tcPr>
          <w:p w:rsidR="005F60A5" w:rsidRPr="00AA3335" w:rsidRDefault="00AA3335" w:rsidP="00DD4267">
            <w:pPr>
              <w:rPr>
                <w:rFonts w:ascii="Times New Roman" w:hAnsi="Times New Roman" w:cs="Times New Roman"/>
              </w:rPr>
            </w:pPr>
            <w:r w:rsidRPr="00AA3335">
              <w:rPr>
                <w:rFonts w:ascii="Times New Roman" w:hAnsi="Times New Roman" w:cs="Times New Roman"/>
              </w:rPr>
              <w:t>Evaluation</w:t>
            </w: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r>
      <w:tr w:rsidR="005F60A5" w:rsidTr="00B971A3">
        <w:tc>
          <w:tcPr>
            <w:tcW w:w="2394" w:type="dxa"/>
            <w:shd w:val="pct10" w:color="auto" w:fill="auto"/>
          </w:tcPr>
          <w:p w:rsidR="005F60A5" w:rsidRPr="00AA3335" w:rsidRDefault="00AA3335" w:rsidP="00DD4267">
            <w:pPr>
              <w:rPr>
                <w:rFonts w:ascii="Times New Roman" w:hAnsi="Times New Roman" w:cs="Times New Roman"/>
              </w:rPr>
            </w:pPr>
            <w:r w:rsidRPr="00AA3335">
              <w:rPr>
                <w:rFonts w:ascii="Times New Roman" w:hAnsi="Times New Roman" w:cs="Times New Roman"/>
              </w:rPr>
              <w:t>Creation</w:t>
            </w: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c>
          <w:tcPr>
            <w:tcW w:w="2394" w:type="dxa"/>
          </w:tcPr>
          <w:p w:rsidR="005F60A5" w:rsidRDefault="005F60A5" w:rsidP="00DD4267">
            <w:pPr>
              <w:rPr>
                <w:rFonts w:ascii="Times New Roman" w:hAnsi="Times New Roman" w:cs="Times New Roman"/>
                <w:b/>
              </w:rPr>
            </w:pPr>
          </w:p>
        </w:tc>
      </w:tr>
    </w:tbl>
    <w:p w:rsidR="00200E79" w:rsidRDefault="00200E79" w:rsidP="003C4E2C">
      <w:pPr>
        <w:spacing w:after="0" w:line="240" w:lineRule="auto"/>
        <w:rPr>
          <w:rFonts w:ascii="Times New Roman" w:eastAsia="Times New Roman" w:hAnsi="Times New Roman" w:cs="Times New Roman"/>
          <w:b/>
          <w:sz w:val="24"/>
          <w:szCs w:val="24"/>
          <w:u w:val="single"/>
        </w:rPr>
      </w:pPr>
    </w:p>
    <w:p w:rsidR="00C17021" w:rsidRDefault="00763A19" w:rsidP="003C4E2C">
      <w:pPr>
        <w:spacing w:after="0" w:line="240" w:lineRule="auto"/>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lastRenderedPageBreak/>
        <w:t>Grading Rubric</w:t>
      </w:r>
      <w:r w:rsidR="005163C5">
        <w:rPr>
          <w:rFonts w:ascii="Times New Roman" w:eastAsia="Times New Roman" w:hAnsi="Times New Roman" w:cs="Times New Roman"/>
          <w:b/>
          <w:sz w:val="24"/>
          <w:szCs w:val="24"/>
          <w:u w:val="single"/>
        </w:rPr>
        <w:t>: 10</w:t>
      </w:r>
      <w:r w:rsidR="003C4E2C" w:rsidRPr="003C4E2C">
        <w:rPr>
          <w:rFonts w:ascii="Times New Roman" w:eastAsia="Times New Roman" w:hAnsi="Times New Roman" w:cs="Times New Roman"/>
          <w:b/>
          <w:sz w:val="24"/>
          <w:szCs w:val="24"/>
          <w:u w:val="single"/>
        </w:rPr>
        <w:t xml:space="preserve"> points total</w:t>
      </w:r>
      <w:r w:rsidR="007D78E9">
        <w:rPr>
          <w:rFonts w:ascii="Times New Roman" w:eastAsia="Times New Roman" w:hAnsi="Times New Roman" w:cs="Times New Roman"/>
          <w:b/>
          <w:sz w:val="24"/>
          <w:szCs w:val="24"/>
          <w:u w:val="single"/>
        </w:rPr>
        <w:t xml:space="preserve"> ( How I am grading you!)</w:t>
      </w:r>
    </w:p>
    <w:p w:rsidR="00763A19" w:rsidRDefault="00763A19" w:rsidP="003C4E2C">
      <w:pPr>
        <w:spacing w:after="0" w:line="240" w:lineRule="auto"/>
        <w:rPr>
          <w:rFonts w:ascii="Times New Roman" w:eastAsia="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2394"/>
        <w:gridCol w:w="2394"/>
        <w:gridCol w:w="2394"/>
        <w:gridCol w:w="2394"/>
      </w:tblGrid>
      <w:tr w:rsidR="005163C5" w:rsidTr="00B971A3">
        <w:tc>
          <w:tcPr>
            <w:tcW w:w="2394" w:type="dxa"/>
            <w:tcBorders>
              <w:bottom w:val="single" w:sz="4" w:space="0" w:color="auto"/>
            </w:tcBorders>
            <w:shd w:val="clear" w:color="auto" w:fill="D9D9D9" w:themeFill="background1" w:themeFillShade="D9"/>
          </w:tcPr>
          <w:p w:rsidR="005163C5" w:rsidRDefault="005163C5" w:rsidP="000834B9">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w:t>
            </w:r>
          </w:p>
        </w:tc>
        <w:tc>
          <w:tcPr>
            <w:tcW w:w="2394" w:type="dxa"/>
            <w:shd w:val="clear" w:color="auto" w:fill="D9D9D9" w:themeFill="background1" w:themeFillShade="D9"/>
          </w:tcPr>
          <w:p w:rsidR="005163C5" w:rsidRDefault="005163C5" w:rsidP="000834B9">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completed or poorly done</w:t>
            </w:r>
          </w:p>
        </w:tc>
        <w:tc>
          <w:tcPr>
            <w:tcW w:w="2394" w:type="dxa"/>
            <w:shd w:val="clear" w:color="auto" w:fill="D9D9D9" w:themeFill="background1" w:themeFillShade="D9"/>
          </w:tcPr>
          <w:p w:rsidR="005163C5" w:rsidRDefault="005163C5" w:rsidP="000834B9">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Acceptable work</w:t>
            </w:r>
          </w:p>
        </w:tc>
        <w:tc>
          <w:tcPr>
            <w:tcW w:w="2394" w:type="dxa"/>
            <w:shd w:val="clear" w:color="auto" w:fill="D9D9D9" w:themeFill="background1" w:themeFillShade="D9"/>
          </w:tcPr>
          <w:p w:rsidR="005163C5" w:rsidRDefault="005163C5" w:rsidP="000834B9">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Exceptional work</w:t>
            </w:r>
          </w:p>
        </w:tc>
      </w:tr>
      <w:tr w:rsidR="005163C5" w:rsidTr="00B971A3">
        <w:tc>
          <w:tcPr>
            <w:tcW w:w="2394" w:type="dxa"/>
            <w:shd w:val="pct5" w:color="auto" w:fill="auto"/>
          </w:tcPr>
          <w:p w:rsidR="005163C5" w:rsidRPr="00B971A3" w:rsidRDefault="005163C5" w:rsidP="000834B9">
            <w:pPr>
              <w:spacing w:before="100" w:beforeAutospacing="1" w:after="100" w:afterAutospacing="1"/>
              <w:rPr>
                <w:rFonts w:ascii="Times New Roman" w:eastAsia="Times New Roman" w:hAnsi="Times New Roman" w:cs="Times New Roman"/>
                <w:b/>
                <w:sz w:val="24"/>
                <w:szCs w:val="24"/>
              </w:rPr>
            </w:pPr>
            <w:r w:rsidRPr="00B971A3">
              <w:rPr>
                <w:rFonts w:ascii="Times New Roman" w:eastAsia="Times New Roman" w:hAnsi="Times New Roman" w:cs="Times New Roman"/>
                <w:b/>
                <w:sz w:val="24"/>
                <w:szCs w:val="24"/>
              </w:rPr>
              <w:t>15 Definitions</w:t>
            </w:r>
          </w:p>
        </w:tc>
        <w:tc>
          <w:tcPr>
            <w:tcW w:w="2394" w:type="dxa"/>
          </w:tcPr>
          <w:p w:rsidR="005163C5" w:rsidRDefault="005163C5"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0 points</w:t>
            </w:r>
          </w:p>
          <w:p w:rsidR="00763A19" w:rsidRPr="000954FD" w:rsidRDefault="00763A19"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Incomplete or inaccurate work.</w:t>
            </w:r>
          </w:p>
        </w:tc>
        <w:tc>
          <w:tcPr>
            <w:tcW w:w="2394" w:type="dxa"/>
          </w:tcPr>
          <w:p w:rsidR="005163C5" w:rsidRDefault="000954FD"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2 points</w:t>
            </w:r>
          </w:p>
          <w:p w:rsidR="00F95B64" w:rsidRPr="000954FD" w:rsidRDefault="00F95B64"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14 accurate definitions form reliable sources</w:t>
            </w:r>
          </w:p>
        </w:tc>
        <w:tc>
          <w:tcPr>
            <w:tcW w:w="2394" w:type="dxa"/>
          </w:tcPr>
          <w:p w:rsidR="005163C5" w:rsidRDefault="000954FD"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2 points</w:t>
            </w:r>
          </w:p>
          <w:p w:rsidR="00F95B64" w:rsidRPr="000954FD" w:rsidRDefault="00F95B64"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 accurate definitions form reliable sources</w:t>
            </w:r>
          </w:p>
        </w:tc>
      </w:tr>
      <w:tr w:rsidR="005163C5" w:rsidTr="00B971A3">
        <w:tc>
          <w:tcPr>
            <w:tcW w:w="2394" w:type="dxa"/>
            <w:shd w:val="pct5" w:color="auto" w:fill="auto"/>
          </w:tcPr>
          <w:p w:rsidR="005163C5" w:rsidRPr="00B971A3" w:rsidRDefault="005163C5" w:rsidP="000834B9">
            <w:pPr>
              <w:spacing w:before="100" w:beforeAutospacing="1" w:after="100" w:afterAutospacing="1"/>
              <w:rPr>
                <w:rFonts w:ascii="Times New Roman" w:eastAsia="Times New Roman" w:hAnsi="Times New Roman" w:cs="Times New Roman"/>
                <w:b/>
                <w:sz w:val="24"/>
                <w:szCs w:val="24"/>
              </w:rPr>
            </w:pPr>
            <w:r w:rsidRPr="00B971A3">
              <w:rPr>
                <w:rFonts w:ascii="Times New Roman" w:eastAsia="Times New Roman" w:hAnsi="Times New Roman" w:cs="Times New Roman"/>
                <w:b/>
                <w:sz w:val="24"/>
                <w:szCs w:val="24"/>
              </w:rPr>
              <w:t>15 Examples</w:t>
            </w:r>
          </w:p>
        </w:tc>
        <w:tc>
          <w:tcPr>
            <w:tcW w:w="2394" w:type="dxa"/>
          </w:tcPr>
          <w:p w:rsidR="005163C5" w:rsidRDefault="005163C5"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0 points</w:t>
            </w:r>
          </w:p>
          <w:p w:rsidR="00763A19" w:rsidRPr="000954FD" w:rsidRDefault="00763A19"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Incomplete or inaccurate work.</w:t>
            </w:r>
          </w:p>
        </w:tc>
        <w:tc>
          <w:tcPr>
            <w:tcW w:w="2394" w:type="dxa"/>
          </w:tcPr>
          <w:p w:rsidR="005163C5" w:rsidRDefault="000954FD"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1 points</w:t>
            </w:r>
          </w:p>
          <w:p w:rsidR="00F95B64" w:rsidRPr="000954FD" w:rsidRDefault="00F95B64"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14 accurate examples from local sources if possible, if not find one’s from other locations</w:t>
            </w:r>
          </w:p>
        </w:tc>
        <w:tc>
          <w:tcPr>
            <w:tcW w:w="2394" w:type="dxa"/>
          </w:tcPr>
          <w:p w:rsidR="005163C5" w:rsidRDefault="000954FD"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2 points</w:t>
            </w:r>
          </w:p>
          <w:p w:rsidR="00F95B64" w:rsidRPr="000954FD" w:rsidRDefault="00F95B64"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 accurate examples from local sources if possible, if not find one’s from other locations</w:t>
            </w:r>
          </w:p>
        </w:tc>
      </w:tr>
      <w:tr w:rsidR="005163C5" w:rsidTr="00B971A3">
        <w:tc>
          <w:tcPr>
            <w:tcW w:w="2394" w:type="dxa"/>
            <w:shd w:val="pct5" w:color="auto" w:fill="auto"/>
          </w:tcPr>
          <w:p w:rsidR="005163C5" w:rsidRPr="00B971A3" w:rsidRDefault="005163C5" w:rsidP="000834B9">
            <w:pPr>
              <w:spacing w:before="100" w:beforeAutospacing="1" w:after="100" w:afterAutospacing="1"/>
              <w:rPr>
                <w:rFonts w:ascii="Times New Roman" w:eastAsia="Times New Roman" w:hAnsi="Times New Roman" w:cs="Times New Roman"/>
                <w:b/>
                <w:sz w:val="24"/>
                <w:szCs w:val="24"/>
              </w:rPr>
            </w:pPr>
            <w:r w:rsidRPr="00B971A3">
              <w:rPr>
                <w:rFonts w:ascii="Times New Roman" w:eastAsia="Times New Roman" w:hAnsi="Times New Roman" w:cs="Times New Roman"/>
                <w:b/>
                <w:sz w:val="24"/>
                <w:szCs w:val="24"/>
              </w:rPr>
              <w:t>Standard</w:t>
            </w:r>
          </w:p>
        </w:tc>
        <w:tc>
          <w:tcPr>
            <w:tcW w:w="2394" w:type="dxa"/>
          </w:tcPr>
          <w:p w:rsidR="005163C5" w:rsidRDefault="005163C5"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0 points</w:t>
            </w:r>
          </w:p>
          <w:p w:rsidR="00763A19" w:rsidRPr="000954FD" w:rsidRDefault="00763A19"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Incomplete or inaccurate work.</w:t>
            </w:r>
          </w:p>
        </w:tc>
        <w:tc>
          <w:tcPr>
            <w:tcW w:w="2394" w:type="dxa"/>
          </w:tcPr>
          <w:p w:rsidR="005163C5" w:rsidRDefault="000954FD"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1 points</w:t>
            </w:r>
          </w:p>
          <w:p w:rsidR="00F95B64" w:rsidRPr="000954FD" w:rsidRDefault="00F95B64"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Appropriate Belizean educational standard</w:t>
            </w:r>
          </w:p>
        </w:tc>
        <w:tc>
          <w:tcPr>
            <w:tcW w:w="2394" w:type="dxa"/>
          </w:tcPr>
          <w:p w:rsidR="005163C5" w:rsidRDefault="000954FD"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1 points</w:t>
            </w:r>
          </w:p>
          <w:p w:rsidR="000954FD" w:rsidRPr="000954FD" w:rsidRDefault="000954FD"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Appropriate Belizean educational standard</w:t>
            </w:r>
          </w:p>
        </w:tc>
      </w:tr>
      <w:tr w:rsidR="005163C5" w:rsidTr="00B971A3">
        <w:tc>
          <w:tcPr>
            <w:tcW w:w="2394" w:type="dxa"/>
            <w:shd w:val="pct5" w:color="auto" w:fill="auto"/>
          </w:tcPr>
          <w:p w:rsidR="005163C5" w:rsidRPr="00B971A3" w:rsidRDefault="005163C5" w:rsidP="000834B9">
            <w:pPr>
              <w:spacing w:before="100" w:beforeAutospacing="1" w:after="100" w:afterAutospacing="1"/>
              <w:rPr>
                <w:rFonts w:ascii="Times New Roman" w:eastAsia="Times New Roman" w:hAnsi="Times New Roman" w:cs="Times New Roman"/>
                <w:b/>
                <w:sz w:val="24"/>
                <w:szCs w:val="24"/>
              </w:rPr>
            </w:pPr>
            <w:r w:rsidRPr="00B971A3">
              <w:rPr>
                <w:rFonts w:ascii="Times New Roman" w:eastAsia="Times New Roman" w:hAnsi="Times New Roman" w:cs="Times New Roman"/>
                <w:b/>
                <w:sz w:val="24"/>
                <w:szCs w:val="24"/>
              </w:rPr>
              <w:t>18 test questions with answers</w:t>
            </w:r>
          </w:p>
        </w:tc>
        <w:tc>
          <w:tcPr>
            <w:tcW w:w="2394" w:type="dxa"/>
          </w:tcPr>
          <w:p w:rsidR="005163C5" w:rsidRDefault="005163C5"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0 points</w:t>
            </w:r>
          </w:p>
          <w:p w:rsidR="00763A19" w:rsidRPr="000954FD" w:rsidRDefault="00763A19"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Incomplete or inaccurate work.</w:t>
            </w:r>
          </w:p>
        </w:tc>
        <w:tc>
          <w:tcPr>
            <w:tcW w:w="2394" w:type="dxa"/>
          </w:tcPr>
          <w:p w:rsidR="005163C5" w:rsidRDefault="000954FD"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4 points</w:t>
            </w:r>
          </w:p>
          <w:p w:rsidR="001D6E6E" w:rsidRPr="000954FD" w:rsidRDefault="001D6E6E"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Three</w:t>
            </w:r>
            <w:r w:rsidRPr="000954FD">
              <w:rPr>
                <w:rFonts w:ascii="Times New Roman" w:eastAsia="Times New Roman" w:hAnsi="Times New Roman" w:cs="Times New Roman"/>
                <w:sz w:val="24"/>
                <w:szCs w:val="24"/>
              </w:rPr>
              <w:t xml:space="preserve"> different types of tests questions for each level of Blooms taxonomy </w:t>
            </w:r>
            <w:r>
              <w:rPr>
                <w:rFonts w:ascii="Times New Roman" w:eastAsia="Times New Roman" w:hAnsi="Times New Roman" w:cs="Times New Roman"/>
                <w:sz w:val="24"/>
                <w:szCs w:val="24"/>
              </w:rPr>
              <w:t xml:space="preserve">(18 total) </w:t>
            </w:r>
            <w:r w:rsidRPr="000954FD">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may not always match</w:t>
            </w:r>
            <w:r w:rsidRPr="000954FD">
              <w:rPr>
                <w:rFonts w:ascii="Times New Roman" w:eastAsia="Times New Roman" w:hAnsi="Times New Roman" w:cs="Times New Roman"/>
                <w:sz w:val="24"/>
                <w:szCs w:val="24"/>
              </w:rPr>
              <w:t xml:space="preserve"> the standard</w:t>
            </w:r>
            <w:r>
              <w:rPr>
                <w:rFonts w:ascii="Times New Roman" w:eastAsia="Times New Roman" w:hAnsi="Times New Roman" w:cs="Times New Roman"/>
                <w:sz w:val="24"/>
                <w:szCs w:val="24"/>
              </w:rPr>
              <w:t>, or reflect the level of blooms taxonomy accurately</w:t>
            </w:r>
            <w:r w:rsidRPr="000954FD">
              <w:rPr>
                <w:rFonts w:ascii="Times New Roman" w:eastAsia="Times New Roman" w:hAnsi="Times New Roman" w:cs="Times New Roman"/>
                <w:sz w:val="24"/>
                <w:szCs w:val="24"/>
              </w:rPr>
              <w:t>, including the answer</w:t>
            </w:r>
          </w:p>
        </w:tc>
        <w:tc>
          <w:tcPr>
            <w:tcW w:w="2394" w:type="dxa"/>
          </w:tcPr>
          <w:p w:rsidR="005163C5" w:rsidRPr="000954FD" w:rsidRDefault="000954FD" w:rsidP="000834B9">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5 points</w:t>
            </w:r>
          </w:p>
          <w:p w:rsidR="000954FD" w:rsidRPr="000954FD" w:rsidRDefault="00F95B64" w:rsidP="000834B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Three</w:t>
            </w:r>
            <w:r w:rsidR="000954FD" w:rsidRPr="000954FD">
              <w:rPr>
                <w:rFonts w:ascii="Times New Roman" w:eastAsia="Times New Roman" w:hAnsi="Times New Roman" w:cs="Times New Roman"/>
                <w:sz w:val="24"/>
                <w:szCs w:val="24"/>
              </w:rPr>
              <w:t xml:space="preserve"> different types of tests questions for each level of Blooms taxonomy </w:t>
            </w:r>
            <w:r w:rsidR="001D6E6E">
              <w:rPr>
                <w:rFonts w:ascii="Times New Roman" w:eastAsia="Times New Roman" w:hAnsi="Times New Roman" w:cs="Times New Roman"/>
                <w:sz w:val="24"/>
                <w:szCs w:val="24"/>
              </w:rPr>
              <w:t xml:space="preserve">(18 total) </w:t>
            </w:r>
            <w:r w:rsidR="000954FD" w:rsidRPr="000954FD">
              <w:rPr>
                <w:rFonts w:ascii="Times New Roman" w:eastAsia="Times New Roman" w:hAnsi="Times New Roman" w:cs="Times New Roman"/>
                <w:sz w:val="24"/>
                <w:szCs w:val="24"/>
              </w:rPr>
              <w:t>that matches the standard, including the answer</w:t>
            </w:r>
          </w:p>
        </w:tc>
      </w:tr>
    </w:tbl>
    <w:p w:rsidR="003C4E2C" w:rsidRDefault="003C4E2C" w:rsidP="000834B9">
      <w:pPr>
        <w:spacing w:before="100" w:beforeAutospacing="1" w:after="100" w:afterAutospacing="1" w:line="240" w:lineRule="auto"/>
        <w:rPr>
          <w:rFonts w:ascii="Times New Roman" w:eastAsia="Times New Roman" w:hAnsi="Times New Roman" w:cs="Times New Roman"/>
          <w:b/>
          <w:sz w:val="24"/>
          <w:szCs w:val="24"/>
        </w:rPr>
      </w:pPr>
    </w:p>
    <w:p w:rsidR="003C4E2C" w:rsidRDefault="003C4E2C" w:rsidP="000834B9">
      <w:pPr>
        <w:spacing w:before="100" w:beforeAutospacing="1" w:after="100" w:afterAutospacing="1" w:line="240" w:lineRule="auto"/>
        <w:rPr>
          <w:rFonts w:ascii="Times New Roman" w:eastAsia="Times New Roman" w:hAnsi="Times New Roman" w:cs="Times New Roman"/>
          <w:b/>
          <w:sz w:val="24"/>
          <w:szCs w:val="24"/>
        </w:rPr>
      </w:pPr>
    </w:p>
    <w:p w:rsidR="003C4E2C" w:rsidRPr="00897144" w:rsidRDefault="003C4E2C" w:rsidP="000834B9">
      <w:pPr>
        <w:spacing w:before="100" w:beforeAutospacing="1" w:after="100" w:afterAutospacing="1" w:line="240" w:lineRule="auto"/>
        <w:rPr>
          <w:rFonts w:ascii="Times New Roman" w:eastAsia="Times New Roman" w:hAnsi="Times New Roman" w:cs="Times New Roman"/>
          <w:b/>
          <w:sz w:val="24"/>
          <w:szCs w:val="24"/>
        </w:rPr>
      </w:pPr>
    </w:p>
    <w:sectPr w:rsidR="003C4E2C" w:rsidRPr="00897144" w:rsidSect="00E11C84">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9DF" w:rsidRDefault="000049DF" w:rsidP="00E70988">
      <w:pPr>
        <w:spacing w:after="0" w:line="240" w:lineRule="auto"/>
      </w:pPr>
      <w:r>
        <w:separator/>
      </w:r>
    </w:p>
  </w:endnote>
  <w:endnote w:type="continuationSeparator" w:id="0">
    <w:p w:rsidR="000049DF" w:rsidRDefault="000049DF" w:rsidP="00E7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9DF" w:rsidRDefault="000049DF" w:rsidP="00E70988">
      <w:pPr>
        <w:spacing w:after="0" w:line="240" w:lineRule="auto"/>
      </w:pPr>
      <w:r>
        <w:separator/>
      </w:r>
    </w:p>
  </w:footnote>
  <w:footnote w:type="continuationSeparator" w:id="0">
    <w:p w:rsidR="000049DF" w:rsidRDefault="000049DF" w:rsidP="00E70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210025"/>
      <w:docPartObj>
        <w:docPartGallery w:val="Page Numbers (Top of Page)"/>
        <w:docPartUnique/>
      </w:docPartObj>
    </w:sdtPr>
    <w:sdtEndPr/>
    <w:sdtContent>
      <w:p w:rsidR="00E70988" w:rsidRDefault="00FD6E05">
        <w:pPr>
          <w:pStyle w:val="Header"/>
          <w:jc w:val="right"/>
        </w:pPr>
        <w:r>
          <w:fldChar w:fldCharType="begin"/>
        </w:r>
        <w:r>
          <w:instrText xml:space="preserve"> PAGE   \* MERGEFORMAT </w:instrText>
        </w:r>
        <w:r>
          <w:fldChar w:fldCharType="separate"/>
        </w:r>
        <w:r w:rsidR="00200E79">
          <w:rPr>
            <w:noProof/>
          </w:rPr>
          <w:t>4</w:t>
        </w:r>
        <w:r>
          <w:rPr>
            <w:noProof/>
          </w:rPr>
          <w:fldChar w:fldCharType="end"/>
        </w:r>
      </w:p>
    </w:sdtContent>
  </w:sdt>
  <w:p w:rsidR="00E70988" w:rsidRDefault="00E70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CEC"/>
    <w:multiLevelType w:val="hybridMultilevel"/>
    <w:tmpl w:val="2DB2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E40E0"/>
    <w:multiLevelType w:val="hybridMultilevel"/>
    <w:tmpl w:val="5D0E6E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26207E"/>
    <w:multiLevelType w:val="multilevel"/>
    <w:tmpl w:val="5EDA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079D5"/>
    <w:multiLevelType w:val="hybridMultilevel"/>
    <w:tmpl w:val="8568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A67445"/>
    <w:multiLevelType w:val="hybridMultilevel"/>
    <w:tmpl w:val="AFEA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4D4620"/>
    <w:multiLevelType w:val="hybridMultilevel"/>
    <w:tmpl w:val="1AD6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lvlOverride w:ilvl="0">
      <w:lvl w:ilvl="0">
        <w:numFmt w:val="lowerLetter"/>
        <w:lvlText w:val="%1."/>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ED"/>
    <w:rsid w:val="000049DF"/>
    <w:rsid w:val="00017818"/>
    <w:rsid w:val="000672FE"/>
    <w:rsid w:val="00072FC6"/>
    <w:rsid w:val="000834B9"/>
    <w:rsid w:val="00085A07"/>
    <w:rsid w:val="000954FD"/>
    <w:rsid w:val="00097D23"/>
    <w:rsid w:val="000A1157"/>
    <w:rsid w:val="000B1D07"/>
    <w:rsid w:val="000B52F7"/>
    <w:rsid w:val="000C1059"/>
    <w:rsid w:val="00100CBD"/>
    <w:rsid w:val="0010552D"/>
    <w:rsid w:val="00105FE0"/>
    <w:rsid w:val="00145EC5"/>
    <w:rsid w:val="00166A39"/>
    <w:rsid w:val="00187B95"/>
    <w:rsid w:val="001B305E"/>
    <w:rsid w:val="001C43B0"/>
    <w:rsid w:val="001D6E6E"/>
    <w:rsid w:val="00200E79"/>
    <w:rsid w:val="00204046"/>
    <w:rsid w:val="0020563A"/>
    <w:rsid w:val="002141C6"/>
    <w:rsid w:val="00246493"/>
    <w:rsid w:val="00253670"/>
    <w:rsid w:val="00267309"/>
    <w:rsid w:val="00273C8E"/>
    <w:rsid w:val="002A50F8"/>
    <w:rsid w:val="002B3243"/>
    <w:rsid w:val="002D7F8C"/>
    <w:rsid w:val="002F426F"/>
    <w:rsid w:val="0033291B"/>
    <w:rsid w:val="003338A6"/>
    <w:rsid w:val="00334CEF"/>
    <w:rsid w:val="0035796C"/>
    <w:rsid w:val="003710AB"/>
    <w:rsid w:val="003755ED"/>
    <w:rsid w:val="00380A72"/>
    <w:rsid w:val="003C4E2C"/>
    <w:rsid w:val="003C5A71"/>
    <w:rsid w:val="003E52A4"/>
    <w:rsid w:val="004263F1"/>
    <w:rsid w:val="00435CFE"/>
    <w:rsid w:val="00442B89"/>
    <w:rsid w:val="00456D82"/>
    <w:rsid w:val="004630FC"/>
    <w:rsid w:val="00482E54"/>
    <w:rsid w:val="004B25AF"/>
    <w:rsid w:val="004E2322"/>
    <w:rsid w:val="004F66BE"/>
    <w:rsid w:val="0050228A"/>
    <w:rsid w:val="005163C5"/>
    <w:rsid w:val="00530C5A"/>
    <w:rsid w:val="00541950"/>
    <w:rsid w:val="005506B2"/>
    <w:rsid w:val="0055463E"/>
    <w:rsid w:val="00577AFA"/>
    <w:rsid w:val="005C2273"/>
    <w:rsid w:val="005C5FBB"/>
    <w:rsid w:val="005E110E"/>
    <w:rsid w:val="005E4D0D"/>
    <w:rsid w:val="005E5D8B"/>
    <w:rsid w:val="005F0AE2"/>
    <w:rsid w:val="005F60A5"/>
    <w:rsid w:val="00607446"/>
    <w:rsid w:val="00620812"/>
    <w:rsid w:val="00621602"/>
    <w:rsid w:val="00642AA9"/>
    <w:rsid w:val="00650E0F"/>
    <w:rsid w:val="006607BF"/>
    <w:rsid w:val="006732EF"/>
    <w:rsid w:val="006B03BC"/>
    <w:rsid w:val="006C4342"/>
    <w:rsid w:val="006D098C"/>
    <w:rsid w:val="006D79D6"/>
    <w:rsid w:val="006E4ADA"/>
    <w:rsid w:val="00725614"/>
    <w:rsid w:val="00737936"/>
    <w:rsid w:val="00742BDB"/>
    <w:rsid w:val="0074433B"/>
    <w:rsid w:val="007459D6"/>
    <w:rsid w:val="00755FE5"/>
    <w:rsid w:val="00760677"/>
    <w:rsid w:val="00763A19"/>
    <w:rsid w:val="007867B0"/>
    <w:rsid w:val="00794C56"/>
    <w:rsid w:val="007975CA"/>
    <w:rsid w:val="007A452B"/>
    <w:rsid w:val="007B5D61"/>
    <w:rsid w:val="007B6F3A"/>
    <w:rsid w:val="007C73DB"/>
    <w:rsid w:val="007D78E9"/>
    <w:rsid w:val="007F2B61"/>
    <w:rsid w:val="007F3E6C"/>
    <w:rsid w:val="00803E92"/>
    <w:rsid w:val="008610CD"/>
    <w:rsid w:val="00897144"/>
    <w:rsid w:val="008A4926"/>
    <w:rsid w:val="008C1A2E"/>
    <w:rsid w:val="008D5810"/>
    <w:rsid w:val="008D7D73"/>
    <w:rsid w:val="00904132"/>
    <w:rsid w:val="00934CBA"/>
    <w:rsid w:val="0094084A"/>
    <w:rsid w:val="0094285A"/>
    <w:rsid w:val="00952857"/>
    <w:rsid w:val="009838D5"/>
    <w:rsid w:val="00996E13"/>
    <w:rsid w:val="00996F39"/>
    <w:rsid w:val="009A5078"/>
    <w:rsid w:val="009B1B77"/>
    <w:rsid w:val="009B2D5E"/>
    <w:rsid w:val="009C4157"/>
    <w:rsid w:val="009D383C"/>
    <w:rsid w:val="009E3D82"/>
    <w:rsid w:val="009E50DA"/>
    <w:rsid w:val="009F43BA"/>
    <w:rsid w:val="00A31EB3"/>
    <w:rsid w:val="00A85031"/>
    <w:rsid w:val="00AA3335"/>
    <w:rsid w:val="00AA5A16"/>
    <w:rsid w:val="00AA7E67"/>
    <w:rsid w:val="00AB4245"/>
    <w:rsid w:val="00AB5E13"/>
    <w:rsid w:val="00AC33BD"/>
    <w:rsid w:val="00AE0ABC"/>
    <w:rsid w:val="00AE150D"/>
    <w:rsid w:val="00B077BF"/>
    <w:rsid w:val="00B47D54"/>
    <w:rsid w:val="00B749F8"/>
    <w:rsid w:val="00B971A3"/>
    <w:rsid w:val="00BA2668"/>
    <w:rsid w:val="00BA4934"/>
    <w:rsid w:val="00BB3393"/>
    <w:rsid w:val="00BB6E86"/>
    <w:rsid w:val="00BD0975"/>
    <w:rsid w:val="00BF2FC1"/>
    <w:rsid w:val="00C011B2"/>
    <w:rsid w:val="00C17021"/>
    <w:rsid w:val="00C52BDA"/>
    <w:rsid w:val="00C60AE3"/>
    <w:rsid w:val="00C8076D"/>
    <w:rsid w:val="00C8477E"/>
    <w:rsid w:val="00C87696"/>
    <w:rsid w:val="00C94639"/>
    <w:rsid w:val="00CA3E9F"/>
    <w:rsid w:val="00CB4885"/>
    <w:rsid w:val="00CD0DD4"/>
    <w:rsid w:val="00CE08D8"/>
    <w:rsid w:val="00CF455E"/>
    <w:rsid w:val="00D231A3"/>
    <w:rsid w:val="00D60E8E"/>
    <w:rsid w:val="00D64231"/>
    <w:rsid w:val="00D72177"/>
    <w:rsid w:val="00D766F9"/>
    <w:rsid w:val="00DA79F1"/>
    <w:rsid w:val="00DD4267"/>
    <w:rsid w:val="00DD59B1"/>
    <w:rsid w:val="00E11C84"/>
    <w:rsid w:val="00E15B14"/>
    <w:rsid w:val="00E268F2"/>
    <w:rsid w:val="00E30CF8"/>
    <w:rsid w:val="00E50B2F"/>
    <w:rsid w:val="00E56BD6"/>
    <w:rsid w:val="00E70988"/>
    <w:rsid w:val="00E7578F"/>
    <w:rsid w:val="00ED2DD1"/>
    <w:rsid w:val="00ED33F8"/>
    <w:rsid w:val="00EE3ED0"/>
    <w:rsid w:val="00EF1D63"/>
    <w:rsid w:val="00F52C9C"/>
    <w:rsid w:val="00F62204"/>
    <w:rsid w:val="00F627DA"/>
    <w:rsid w:val="00F810DC"/>
    <w:rsid w:val="00F93135"/>
    <w:rsid w:val="00F95B64"/>
    <w:rsid w:val="00FB1C75"/>
    <w:rsid w:val="00FB2BC9"/>
    <w:rsid w:val="00FD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AA9"/>
    <w:rPr>
      <w:color w:val="0000FF"/>
      <w:u w:val="single"/>
    </w:rPr>
  </w:style>
  <w:style w:type="character" w:styleId="HTMLCite">
    <w:name w:val="HTML Cite"/>
    <w:basedOn w:val="DefaultParagraphFont"/>
    <w:uiPriority w:val="99"/>
    <w:semiHidden/>
    <w:unhideWhenUsed/>
    <w:rsid w:val="00642AA9"/>
    <w:rPr>
      <w:i/>
      <w:iCs/>
    </w:rPr>
  </w:style>
  <w:style w:type="paragraph" w:styleId="NormalWeb">
    <w:name w:val="Normal (Web)"/>
    <w:basedOn w:val="Normal"/>
    <w:uiPriority w:val="99"/>
    <w:semiHidden/>
    <w:unhideWhenUsed/>
    <w:rsid w:val="008C1A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2A4"/>
    <w:rPr>
      <w:rFonts w:ascii="Tahoma" w:hAnsi="Tahoma" w:cs="Tahoma"/>
      <w:sz w:val="16"/>
      <w:szCs w:val="16"/>
    </w:rPr>
  </w:style>
  <w:style w:type="paragraph" w:styleId="ListParagraph">
    <w:name w:val="List Paragraph"/>
    <w:basedOn w:val="Normal"/>
    <w:uiPriority w:val="34"/>
    <w:qFormat/>
    <w:rsid w:val="00C8477E"/>
    <w:pPr>
      <w:ind w:left="720"/>
      <w:contextualSpacing/>
    </w:pPr>
  </w:style>
  <w:style w:type="paragraph" w:styleId="Header">
    <w:name w:val="header"/>
    <w:basedOn w:val="Normal"/>
    <w:link w:val="HeaderChar"/>
    <w:uiPriority w:val="99"/>
    <w:unhideWhenUsed/>
    <w:rsid w:val="00E70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88"/>
  </w:style>
  <w:style w:type="paragraph" w:styleId="Footer">
    <w:name w:val="footer"/>
    <w:basedOn w:val="Normal"/>
    <w:link w:val="FooterChar"/>
    <w:uiPriority w:val="99"/>
    <w:semiHidden/>
    <w:unhideWhenUsed/>
    <w:rsid w:val="00E709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0988"/>
  </w:style>
  <w:style w:type="paragraph" w:customStyle="1" w:styleId="Default">
    <w:name w:val="Default"/>
    <w:rsid w:val="006D098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B5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338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AA9"/>
    <w:rPr>
      <w:color w:val="0000FF"/>
      <w:u w:val="single"/>
    </w:rPr>
  </w:style>
  <w:style w:type="character" w:styleId="HTMLCite">
    <w:name w:val="HTML Cite"/>
    <w:basedOn w:val="DefaultParagraphFont"/>
    <w:uiPriority w:val="99"/>
    <w:semiHidden/>
    <w:unhideWhenUsed/>
    <w:rsid w:val="00642AA9"/>
    <w:rPr>
      <w:i/>
      <w:iCs/>
    </w:rPr>
  </w:style>
  <w:style w:type="paragraph" w:styleId="NormalWeb">
    <w:name w:val="Normal (Web)"/>
    <w:basedOn w:val="Normal"/>
    <w:uiPriority w:val="99"/>
    <w:semiHidden/>
    <w:unhideWhenUsed/>
    <w:rsid w:val="008C1A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2A4"/>
    <w:rPr>
      <w:rFonts w:ascii="Tahoma" w:hAnsi="Tahoma" w:cs="Tahoma"/>
      <w:sz w:val="16"/>
      <w:szCs w:val="16"/>
    </w:rPr>
  </w:style>
  <w:style w:type="paragraph" w:styleId="ListParagraph">
    <w:name w:val="List Paragraph"/>
    <w:basedOn w:val="Normal"/>
    <w:uiPriority w:val="34"/>
    <w:qFormat/>
    <w:rsid w:val="00C8477E"/>
    <w:pPr>
      <w:ind w:left="720"/>
      <w:contextualSpacing/>
    </w:pPr>
  </w:style>
  <w:style w:type="paragraph" w:styleId="Header">
    <w:name w:val="header"/>
    <w:basedOn w:val="Normal"/>
    <w:link w:val="HeaderChar"/>
    <w:uiPriority w:val="99"/>
    <w:unhideWhenUsed/>
    <w:rsid w:val="00E70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88"/>
  </w:style>
  <w:style w:type="paragraph" w:styleId="Footer">
    <w:name w:val="footer"/>
    <w:basedOn w:val="Normal"/>
    <w:link w:val="FooterChar"/>
    <w:uiPriority w:val="99"/>
    <w:semiHidden/>
    <w:unhideWhenUsed/>
    <w:rsid w:val="00E709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0988"/>
  </w:style>
  <w:style w:type="paragraph" w:customStyle="1" w:styleId="Default">
    <w:name w:val="Default"/>
    <w:rsid w:val="006D098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B5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33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69528">
      <w:bodyDiv w:val="1"/>
      <w:marLeft w:val="0"/>
      <w:marRight w:val="0"/>
      <w:marTop w:val="0"/>
      <w:marBottom w:val="0"/>
      <w:divBdr>
        <w:top w:val="none" w:sz="0" w:space="0" w:color="auto"/>
        <w:left w:val="none" w:sz="0" w:space="0" w:color="auto"/>
        <w:bottom w:val="none" w:sz="0" w:space="0" w:color="auto"/>
        <w:right w:val="none" w:sz="0" w:space="0" w:color="auto"/>
      </w:divBdr>
    </w:div>
    <w:div w:id="476529512">
      <w:bodyDiv w:val="1"/>
      <w:marLeft w:val="0"/>
      <w:marRight w:val="0"/>
      <w:marTop w:val="0"/>
      <w:marBottom w:val="0"/>
      <w:divBdr>
        <w:top w:val="none" w:sz="0" w:space="0" w:color="auto"/>
        <w:left w:val="none" w:sz="0" w:space="0" w:color="auto"/>
        <w:bottom w:val="none" w:sz="0" w:space="0" w:color="auto"/>
        <w:right w:val="none" w:sz="0" w:space="0" w:color="auto"/>
      </w:divBdr>
    </w:div>
    <w:div w:id="590359268">
      <w:bodyDiv w:val="1"/>
      <w:marLeft w:val="0"/>
      <w:marRight w:val="0"/>
      <w:marTop w:val="0"/>
      <w:marBottom w:val="0"/>
      <w:divBdr>
        <w:top w:val="none" w:sz="0" w:space="0" w:color="auto"/>
        <w:left w:val="none" w:sz="0" w:space="0" w:color="auto"/>
        <w:bottom w:val="none" w:sz="0" w:space="0" w:color="auto"/>
        <w:right w:val="none" w:sz="0" w:space="0" w:color="auto"/>
      </w:divBdr>
    </w:div>
    <w:div w:id="1161849770">
      <w:bodyDiv w:val="1"/>
      <w:marLeft w:val="0"/>
      <w:marRight w:val="0"/>
      <w:marTop w:val="0"/>
      <w:marBottom w:val="0"/>
      <w:divBdr>
        <w:top w:val="none" w:sz="0" w:space="0" w:color="auto"/>
        <w:left w:val="none" w:sz="0" w:space="0" w:color="auto"/>
        <w:bottom w:val="none" w:sz="0" w:space="0" w:color="auto"/>
        <w:right w:val="none" w:sz="0" w:space="0" w:color="auto"/>
      </w:divBdr>
      <w:divsChild>
        <w:div w:id="1312128938">
          <w:marLeft w:val="0"/>
          <w:marRight w:val="0"/>
          <w:marTop w:val="0"/>
          <w:marBottom w:val="0"/>
          <w:divBdr>
            <w:top w:val="none" w:sz="0" w:space="0" w:color="auto"/>
            <w:left w:val="none" w:sz="0" w:space="0" w:color="auto"/>
            <w:bottom w:val="none" w:sz="0" w:space="0" w:color="auto"/>
            <w:right w:val="none" w:sz="0" w:space="0" w:color="auto"/>
          </w:divBdr>
          <w:divsChild>
            <w:div w:id="47802003">
              <w:marLeft w:val="270"/>
              <w:marRight w:val="0"/>
              <w:marTop w:val="0"/>
              <w:marBottom w:val="0"/>
              <w:divBdr>
                <w:top w:val="none" w:sz="0" w:space="0" w:color="auto"/>
                <w:left w:val="none" w:sz="0" w:space="0" w:color="auto"/>
                <w:bottom w:val="none" w:sz="0" w:space="0" w:color="auto"/>
                <w:right w:val="none" w:sz="0" w:space="0" w:color="auto"/>
              </w:divBdr>
              <w:divsChild>
                <w:div w:id="79983397">
                  <w:marLeft w:val="0"/>
                  <w:marRight w:val="0"/>
                  <w:marTop w:val="0"/>
                  <w:marBottom w:val="0"/>
                  <w:divBdr>
                    <w:top w:val="single" w:sz="2" w:space="0" w:color="999999"/>
                    <w:left w:val="single" w:sz="2" w:space="0" w:color="999999"/>
                    <w:bottom w:val="single" w:sz="2" w:space="5" w:color="999999"/>
                    <w:right w:val="single" w:sz="2" w:space="0" w:color="999999"/>
                  </w:divBdr>
                  <w:divsChild>
                    <w:div w:id="140379592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stionmark.com/us/glossary.aspx" TargetMode="External"/><Relationship Id="rId13" Type="http://schemas.openxmlformats.org/officeDocument/2006/relationships/hyperlink" Target="http://www.quiz-creator.com/blog/2009/09/free-online-quiz-creator-software-create-online-quizzes/" TargetMode="External"/><Relationship Id="rId18" Type="http://schemas.openxmlformats.org/officeDocument/2006/relationships/hyperlink" Target="http://people.uncw.edu/robertsonj/Belize/" TargetMode="External"/><Relationship Id="rId3" Type="http://schemas.microsoft.com/office/2007/relationships/stylesWithEffects" Target="stylesWithEffect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testdesigner.com/" TargetMode="External"/><Relationship Id="rId17" Type="http://schemas.openxmlformats.org/officeDocument/2006/relationships/hyperlink" Target="http://www.moe.gov.bz/index.php?option=com_content&amp;view=article&amp;id=48&amp;Itemid=58" TargetMode="External"/><Relationship Id="rId2" Type="http://schemas.openxmlformats.org/officeDocument/2006/relationships/styles" Target="styles.xml"/><Relationship Id="rId16" Type="http://schemas.openxmlformats.org/officeDocument/2006/relationships/hyperlink" Target="http://mathonline.missouri.edu/" TargetMode="External"/><Relationship Id="rId20" Type="http://schemas.openxmlformats.org/officeDocument/2006/relationships/hyperlink" Target="http://www.testdesigner.com/questions/31585/which-of-the-following-is-a-true-stateme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cationoasis.com/curriculum/assessment/typestests.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plusmath.com/Worksheets/index.html" TargetMode="External"/><Relationship Id="rId23" Type="http://schemas.openxmlformats.org/officeDocument/2006/relationships/fontTable" Target="fontTable.xml"/><Relationship Id="rId10" Type="http://schemas.openxmlformats.org/officeDocument/2006/relationships/hyperlink" Target="http://www.umdnj.edu/idsweb/idst5350/assess_eval_test_grade.htm" TargetMode="External"/><Relationship Id="rId19" Type="http://schemas.openxmlformats.org/officeDocument/2006/relationships/hyperlink" Target="http://www.ncpublicschools.org/docs/acre/standards/new-standards/info-technology/grades9-12.pdf" TargetMode="External"/><Relationship Id="rId4" Type="http://schemas.openxmlformats.org/officeDocument/2006/relationships/settings" Target="settings.xml"/><Relationship Id="rId9" Type="http://schemas.openxmlformats.org/officeDocument/2006/relationships/hyperlink" Target="http://global.cscc.edu/assessment/AssessEval.shtml" TargetMode="External"/><Relationship Id="rId14" Type="http://schemas.openxmlformats.org/officeDocument/2006/relationships/hyperlink" Target="http://www.freemathtest.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Janna</cp:lastModifiedBy>
  <cp:revision>5</cp:revision>
  <dcterms:created xsi:type="dcterms:W3CDTF">2012-03-03T14:14:00Z</dcterms:created>
  <dcterms:modified xsi:type="dcterms:W3CDTF">2012-03-03T14:20:00Z</dcterms:modified>
</cp:coreProperties>
</file>